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77E3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2CDD92E7" wp14:editId="3D9E10C0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0EF3939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4731FFE" w14:textId="77777777" w:rsidR="00427B60" w:rsidRPr="0028136A" w:rsidRDefault="00427B60" w:rsidP="00427B60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3F9F1669" w14:textId="77777777" w:rsidR="00427B60" w:rsidRPr="0028136A" w:rsidRDefault="00427B60" w:rsidP="00427B60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552B8A64" w14:textId="77777777" w:rsidR="00427B60" w:rsidRPr="0028136A" w:rsidRDefault="00427B60" w:rsidP="00427B60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02690CC7" w14:textId="5EBEA452" w:rsidR="00427B60" w:rsidRPr="0028136A" w:rsidRDefault="00427B60" w:rsidP="00427B60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C407D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186</w:t>
      </w:r>
    </w:p>
    <w:p w14:paraId="131BD7BB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E2FE592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E86EB33" w14:textId="77777777" w:rsidR="00427B60" w:rsidRPr="0028136A" w:rsidRDefault="00427B60" w:rsidP="00427B60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18FA0994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B4E2498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FDEAD0B" w14:textId="18C8098B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>El Expediente Nº 752/24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y;</w:t>
      </w:r>
    </w:p>
    <w:p w14:paraId="6CA13FF5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11F865B" w14:textId="77777777" w:rsidR="00427B60" w:rsidRPr="0028136A" w:rsidRDefault="00427B60" w:rsidP="00427B60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3171F759" w14:textId="77777777" w:rsidR="00427B60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B495C30" w14:textId="475DB306" w:rsidR="00C407D2" w:rsidRPr="0028136A" w:rsidRDefault="00C407D2" w:rsidP="00B02D7B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en el mismo el Sr. Diaz, Mariano Darío en representación de la empresa “MD Construcciones” desiste de la “opción de compra” relacionada a la adquisición de los lotes Nº U1</w:t>
      </w:r>
      <w:r w:rsidR="0023114B">
        <w:rPr>
          <w:rFonts w:eastAsia="Times New Roman"/>
          <w:kern w:val="0"/>
          <w:szCs w:val="20"/>
          <w:lang w:val="es-ES_tradnl" w:eastAsia="es-ES"/>
          <w14:ligatures w14:val="none"/>
        </w:rPr>
        <w:t>9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, U20, U21, U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22,  U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>23 y U24 del Área de Uso Industrial Oficial de Desarrollo de San Jorge;</w:t>
      </w:r>
    </w:p>
    <w:p w14:paraId="7C2AE433" w14:textId="6989CF67" w:rsidR="00427B60" w:rsidRDefault="00427B60" w:rsidP="00B02D7B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dichas unidades, actualmente se encuentran reservadas, decidiendo el titular de la empresa desistir de las mismas debido a la evolución del tipo de cambio y la situación económica actual. -</w:t>
      </w:r>
    </w:p>
    <w:p w14:paraId="14818030" w14:textId="3B649B73" w:rsidR="00427B60" w:rsidRDefault="00427B60" w:rsidP="00B02D7B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Que, manifestada dicha voluntad, es interés de este municipio ofrecer los lotes U19, U20,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U21,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U22,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U23 Y U24 a otras empresas que se encuentren interesadas en desarrollar proyectos en el 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>Área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Uso Industrial Oficial de Desarrollo de San Jorge. </w:t>
      </w:r>
    </w:p>
    <w:p w14:paraId="1D14C213" w14:textId="1982E773" w:rsidR="00427B60" w:rsidRPr="0028136A" w:rsidRDefault="00427B60" w:rsidP="00B02D7B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Que, atento a que al día de la fecha no se han abonado cuotas respecto </w:t>
      </w:r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 dicha reserva, no hay liquidaciones a efectuar en beneficio de ninguna de las </w:t>
      </w:r>
      <w:proofErr w:type="gramStart"/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>partes.-</w:t>
      </w:r>
      <w:proofErr w:type="gramEnd"/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471F72DA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C85DEA1" w14:textId="2C154387" w:rsidR="00427B60" w:rsidRPr="0028136A" w:rsidRDefault="00B02D7B" w:rsidP="00B02D7B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70853">
        <w:rPr>
          <w:szCs w:val="24"/>
        </w:rPr>
        <w:t>Por</w:t>
      </w:r>
      <w:r w:rsidRPr="00270853">
        <w:rPr>
          <w:spacing w:val="47"/>
          <w:szCs w:val="24"/>
        </w:rPr>
        <w:t xml:space="preserve"> </w:t>
      </w:r>
      <w:r w:rsidRPr="00270853">
        <w:rPr>
          <w:szCs w:val="24"/>
        </w:rPr>
        <w:t>todo</w:t>
      </w:r>
      <w:r w:rsidRPr="00270853">
        <w:rPr>
          <w:spacing w:val="49"/>
          <w:szCs w:val="24"/>
        </w:rPr>
        <w:t xml:space="preserve"> </w:t>
      </w:r>
      <w:r w:rsidRPr="00270853">
        <w:rPr>
          <w:szCs w:val="24"/>
        </w:rPr>
        <w:t>ello, el Intendente Municipal,</w:t>
      </w:r>
      <w:r w:rsidRPr="00270853">
        <w:rPr>
          <w:spacing w:val="49"/>
          <w:szCs w:val="24"/>
        </w:rPr>
        <w:t xml:space="preserve"> </w:t>
      </w:r>
      <w:r w:rsidRPr="00270853">
        <w:rPr>
          <w:szCs w:val="24"/>
        </w:rPr>
        <w:t>en</w:t>
      </w:r>
      <w:r w:rsidRPr="00270853">
        <w:rPr>
          <w:spacing w:val="49"/>
          <w:szCs w:val="24"/>
        </w:rPr>
        <w:t xml:space="preserve"> </w:t>
      </w:r>
      <w:r w:rsidRPr="00270853">
        <w:rPr>
          <w:szCs w:val="24"/>
        </w:rPr>
        <w:t>uso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de</w:t>
      </w:r>
      <w:r w:rsidRPr="00270853">
        <w:rPr>
          <w:spacing w:val="47"/>
          <w:szCs w:val="24"/>
        </w:rPr>
        <w:t xml:space="preserve"> </w:t>
      </w:r>
      <w:r w:rsidRPr="00270853">
        <w:rPr>
          <w:szCs w:val="24"/>
        </w:rPr>
        <w:t>las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atribuciones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que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le</w:t>
      </w:r>
      <w:r w:rsidRPr="00270853">
        <w:rPr>
          <w:spacing w:val="47"/>
          <w:szCs w:val="24"/>
        </w:rPr>
        <w:t xml:space="preserve"> </w:t>
      </w:r>
      <w:r w:rsidRPr="00270853">
        <w:rPr>
          <w:szCs w:val="24"/>
        </w:rPr>
        <w:t>conﬁere</w:t>
      </w:r>
      <w:r w:rsidRPr="00270853">
        <w:rPr>
          <w:spacing w:val="49"/>
          <w:szCs w:val="24"/>
        </w:rPr>
        <w:t xml:space="preserve"> </w:t>
      </w:r>
      <w:r w:rsidRPr="00270853">
        <w:rPr>
          <w:szCs w:val="24"/>
        </w:rPr>
        <w:t>la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Ley</w:t>
      </w:r>
      <w:r w:rsidRPr="00270853">
        <w:rPr>
          <w:spacing w:val="48"/>
          <w:szCs w:val="24"/>
        </w:rPr>
        <w:t xml:space="preserve"> </w:t>
      </w:r>
      <w:r w:rsidRPr="00270853">
        <w:rPr>
          <w:szCs w:val="24"/>
        </w:rPr>
        <w:t>Orgánica</w:t>
      </w:r>
      <w:r w:rsidRPr="00270853">
        <w:rPr>
          <w:spacing w:val="47"/>
          <w:szCs w:val="24"/>
        </w:rPr>
        <w:t xml:space="preserve"> </w:t>
      </w:r>
      <w:r w:rsidRPr="00270853">
        <w:rPr>
          <w:szCs w:val="24"/>
        </w:rPr>
        <w:t>de</w:t>
      </w:r>
      <w:r w:rsidRPr="00270853">
        <w:rPr>
          <w:spacing w:val="1"/>
          <w:szCs w:val="24"/>
        </w:rPr>
        <w:t xml:space="preserve"> </w:t>
      </w:r>
      <w:r w:rsidRPr="00270853">
        <w:rPr>
          <w:szCs w:val="24"/>
        </w:rPr>
        <w:t>Municipalidades</w:t>
      </w:r>
      <w:r w:rsidRPr="00270853">
        <w:rPr>
          <w:spacing w:val="37"/>
          <w:szCs w:val="24"/>
        </w:rPr>
        <w:t xml:space="preserve"> </w:t>
      </w:r>
      <w:r w:rsidRPr="00270853">
        <w:rPr>
          <w:szCs w:val="24"/>
        </w:rPr>
        <w:t>Nº</w:t>
      </w:r>
      <w:r w:rsidRPr="00270853">
        <w:rPr>
          <w:spacing w:val="38"/>
          <w:szCs w:val="24"/>
        </w:rPr>
        <w:t xml:space="preserve"> </w:t>
      </w:r>
      <w:r w:rsidRPr="00270853">
        <w:rPr>
          <w:szCs w:val="24"/>
        </w:rPr>
        <w:t>2.756:</w:t>
      </w:r>
    </w:p>
    <w:p w14:paraId="56BA7A43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AF149E2" w14:textId="77777777" w:rsidR="00427B60" w:rsidRPr="0028136A" w:rsidRDefault="00427B60" w:rsidP="00427B60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25AC525F" w14:textId="77777777" w:rsidR="00427B60" w:rsidRDefault="00427B60" w:rsidP="005521E9">
      <w:pPr>
        <w:spacing w:after="0" w:line="360" w:lineRule="auto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230A5A0" w14:textId="77777777" w:rsidR="005521E9" w:rsidRDefault="008B0683" w:rsidP="005521E9">
      <w:pPr>
        <w:spacing w:after="0" w:line="360" w:lineRule="auto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="00427B60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</w:t>
      </w:r>
      <w:r w:rsidR="00427B60">
        <w:rPr>
          <w:rFonts w:eastAsia="Times New Roman"/>
          <w:kern w:val="0"/>
          <w:szCs w:val="20"/>
          <w:lang w:val="es-ES_tradnl" w:eastAsia="es-ES"/>
          <w14:ligatures w14:val="none"/>
        </w:rPr>
        <w:t>la caducidad de la opción de compra relacionada a la adquisición de los lotes U19, U20, U21, U23 Y U24 del Área de Uso Industrial Oficial de Desarrollo de San Jorge por parte del Sr. Mariano Darío Diaz</w:t>
      </w:r>
      <w:r w:rsidR="00427B60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580B4E4C" w14:textId="7630DCC2" w:rsidR="00427B60" w:rsidRPr="005521E9" w:rsidRDefault="00427B60" w:rsidP="005521E9">
      <w:pPr>
        <w:spacing w:after="120" w:line="360" w:lineRule="auto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</w:t>
      </w:r>
      <w:r w:rsidR="005521E9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</w:t>
      </w:r>
      <w:r w:rsidRPr="00427B6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Comunicar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disponibilidad de las Unidades mencionadas a posibles adquirientes.-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</w:t>
      </w:r>
    </w:p>
    <w:p w14:paraId="39A3DB1A" w14:textId="50BA7737" w:rsidR="00427B60" w:rsidRPr="005521E9" w:rsidRDefault="00427B60" w:rsidP="005521E9">
      <w:pPr>
        <w:spacing w:after="120" w:line="360" w:lineRule="auto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</w:t>
      </w:r>
      <w:r w:rsidR="005521E9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3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</w:t>
      </w:r>
      <w:r w:rsidR="005521E9">
        <w:rPr>
          <w:rFonts w:eastAsia="Times New Roman"/>
          <w:kern w:val="0"/>
          <w:szCs w:val="20"/>
          <w:lang w:val="es-ES" w:eastAsia="es-ES"/>
          <w14:ligatures w14:val="none"/>
        </w:rPr>
        <w:t xml:space="preserve"> y al Honorable Concejo Municipal</w:t>
      </w:r>
      <w:r w:rsidR="008B0683">
        <w:rPr>
          <w:rFonts w:eastAsia="Times New Roman"/>
          <w:kern w:val="0"/>
          <w:szCs w:val="20"/>
          <w:lang w:val="es-ES" w:eastAsia="es-ES"/>
          <w14:ligatures w14:val="none"/>
        </w:rPr>
        <w:t>.-</w:t>
      </w:r>
    </w:p>
    <w:p w14:paraId="0B7B5C98" w14:textId="6B7B4A8D" w:rsidR="00427B60" w:rsidRPr="0028136A" w:rsidRDefault="008B0683" w:rsidP="005521E9">
      <w:pPr>
        <w:spacing w:after="120" w:line="360" w:lineRule="auto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8B0683">
        <w:rPr>
          <w:rFonts w:eastAsia="Times New Roman"/>
          <w:b/>
          <w:kern w:val="0"/>
          <w:szCs w:val="20"/>
          <w:u w:val="single"/>
          <w:lang w:eastAsia="es-ES"/>
          <w14:ligatures w14:val="none"/>
        </w:rPr>
        <w:t>Art.</w:t>
      </w:r>
      <w:r w:rsidR="005521E9">
        <w:rPr>
          <w:rFonts w:eastAsia="Times New Roman"/>
          <w:b/>
          <w:kern w:val="0"/>
          <w:szCs w:val="20"/>
          <w:u w:val="single"/>
          <w:lang w:eastAsia="es-ES"/>
          <w14:ligatures w14:val="none"/>
        </w:rPr>
        <w:t>4</w:t>
      </w:r>
      <w:proofErr w:type="gramStart"/>
      <w:r w:rsidRPr="008B0683">
        <w:rPr>
          <w:rFonts w:eastAsia="Times New Roman"/>
          <w:b/>
          <w:kern w:val="0"/>
          <w:szCs w:val="20"/>
          <w:u w:val="single"/>
          <w:lang w:eastAsia="es-ES"/>
          <w14:ligatures w14:val="none"/>
        </w:rPr>
        <w:t>).-</w:t>
      </w:r>
      <w:proofErr w:type="gramEnd"/>
      <w:r w:rsidRPr="008B0683">
        <w:rPr>
          <w:rFonts w:eastAsia="Times New Roman"/>
          <w:kern w:val="0"/>
          <w:szCs w:val="20"/>
          <w:lang w:eastAsia="es-ES"/>
          <w14:ligatures w14:val="none"/>
        </w:rPr>
        <w:t xml:space="preserve"> </w:t>
      </w:r>
      <w:r w:rsidR="00427B60" w:rsidRPr="008B0683">
        <w:rPr>
          <w:rFonts w:eastAsia="Times New Roman"/>
          <w:kern w:val="0"/>
          <w:szCs w:val="20"/>
          <w:lang w:eastAsia="es-ES"/>
          <w14:ligatures w14:val="none"/>
        </w:rPr>
        <w:t xml:space="preserve"> </w:t>
      </w:r>
      <w:r w:rsidR="00427B60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="00427B60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="00427B60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169BD8E9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73DD2421" w14:textId="61E1D86F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</w:t>
      </w:r>
      <w:proofErr w:type="gram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los </w:t>
      </w:r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>20</w:t>
      </w:r>
      <w:proofErr w:type="gramEnd"/>
      <w:r w:rsidR="003B3405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días del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mayo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</w:t>
      </w:r>
      <w:r w:rsidR="00C407D2">
        <w:rPr>
          <w:rFonts w:eastAsia="Times New Roman"/>
          <w:kern w:val="0"/>
          <w:szCs w:val="20"/>
          <w:lang w:val="es-ES_tradnl" w:eastAsia="es-ES"/>
          <w14:ligatures w14:val="none"/>
        </w:rPr>
        <w:t>mayo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veinticuatro.-</w:t>
      </w:r>
    </w:p>
    <w:p w14:paraId="05BFFCC1" w14:textId="77777777" w:rsidR="00427B60" w:rsidRPr="0028136A" w:rsidRDefault="00427B60" w:rsidP="00427B60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315027D8" w14:textId="77777777" w:rsidR="00427B60" w:rsidRPr="0028136A" w:rsidRDefault="00427B60" w:rsidP="00427B60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6B1557FE" w14:textId="77777777" w:rsidR="00427B60" w:rsidRPr="0028136A" w:rsidRDefault="00427B60" w:rsidP="00427B60">
      <w:pPr>
        <w:rPr>
          <w:lang w:val="es-ES_tradnl"/>
        </w:rPr>
      </w:pPr>
    </w:p>
    <w:p w14:paraId="2A55B991" w14:textId="77777777" w:rsidR="006A5E0D" w:rsidRPr="00427B60" w:rsidRDefault="006A5E0D">
      <w:pPr>
        <w:rPr>
          <w:lang w:val="es-ES_tradnl"/>
        </w:rPr>
      </w:pPr>
    </w:p>
    <w:sectPr w:rsidR="006A5E0D" w:rsidRPr="00427B60" w:rsidSect="008B0683">
      <w:pgSz w:w="12240" w:h="20160" w:code="5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60"/>
    <w:rsid w:val="00174766"/>
    <w:rsid w:val="00174C33"/>
    <w:rsid w:val="0023114B"/>
    <w:rsid w:val="003B3405"/>
    <w:rsid w:val="00427B60"/>
    <w:rsid w:val="005521E9"/>
    <w:rsid w:val="006A5E0D"/>
    <w:rsid w:val="007D6FFC"/>
    <w:rsid w:val="007F2ADF"/>
    <w:rsid w:val="008B0683"/>
    <w:rsid w:val="00B02D7B"/>
    <w:rsid w:val="00C407D2"/>
    <w:rsid w:val="00CD5476"/>
    <w:rsid w:val="00CE49FC"/>
    <w:rsid w:val="00D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8794"/>
  <w15:chartTrackingRefBased/>
  <w15:docId w15:val="{8E9206AB-6DD0-4449-8E44-9DE89DC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60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1E84-2179-4B01-8315-25EA43E6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6</cp:revision>
  <dcterms:created xsi:type="dcterms:W3CDTF">2024-05-20T10:56:00Z</dcterms:created>
  <dcterms:modified xsi:type="dcterms:W3CDTF">2024-05-21T10:49:00Z</dcterms:modified>
</cp:coreProperties>
</file>