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41E2552B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110B09">
        <w:t>0</w:t>
      </w:r>
      <w:r w:rsidR="00FD019E">
        <w:t>3</w:t>
      </w:r>
      <w:r w:rsidRPr="00F94183">
        <w:t>/2</w:t>
      </w:r>
      <w:r w:rsidR="00110B09">
        <w:t>5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00A229E" w14:textId="63719D86" w:rsidR="00D140F1" w:rsidRPr="00ED31BB" w:rsidRDefault="00866C76" w:rsidP="00ED31BB">
      <w:pPr>
        <w:jc w:val="both"/>
        <w:rPr>
          <w:sz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B735BA">
        <w:rPr>
          <w:sz w:val="24"/>
        </w:rPr>
        <w:t>veinti</w:t>
      </w:r>
      <w:r w:rsidR="00F53A00">
        <w:rPr>
          <w:sz w:val="24"/>
        </w:rPr>
        <w:t>cuatro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B735BA">
        <w:rPr>
          <w:sz w:val="24"/>
        </w:rPr>
        <w:t>enero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B735BA">
        <w:rPr>
          <w:sz w:val="24"/>
        </w:rPr>
        <w:t>cinco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="005B24BA">
        <w:rPr>
          <w:sz w:val="24"/>
        </w:rPr>
        <w:t xml:space="preserve"> treinta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</w:t>
      </w:r>
      <w:proofErr w:type="gramStart"/>
      <w:r w:rsidRPr="00F94183">
        <w:rPr>
          <w:sz w:val="24"/>
        </w:rPr>
        <w:t>Secretari</w:t>
      </w:r>
      <w:r w:rsidR="00371559" w:rsidRPr="00F94183">
        <w:rPr>
          <w:sz w:val="24"/>
        </w:rPr>
        <w:t>o</w:t>
      </w:r>
      <w:proofErr w:type="gramEnd"/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</w:t>
      </w:r>
      <w:r w:rsidR="00ED31BB">
        <w:rPr>
          <w:sz w:val="24"/>
        </w:rPr>
        <w:t>Secretaria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>C.P</w:t>
      </w:r>
      <w:r w:rsidR="00ED31BB">
        <w:rPr>
          <w:sz w:val="24"/>
        </w:rPr>
        <w:t xml:space="preserve"> Micaela </w:t>
      </w:r>
      <w:proofErr w:type="spellStart"/>
      <w:r w:rsidR="00ED31BB">
        <w:rPr>
          <w:sz w:val="24"/>
        </w:rPr>
        <w:t>Ñañez</w:t>
      </w:r>
      <w:proofErr w:type="spellEnd"/>
      <w:r w:rsidRPr="00F94183">
        <w:rPr>
          <w:sz w:val="24"/>
        </w:rPr>
        <w:t>, el</w:t>
      </w:r>
      <w:r w:rsidR="00ED31BB">
        <w:rPr>
          <w:sz w:val="24"/>
        </w:rPr>
        <w:t xml:space="preserve"> </w:t>
      </w:r>
      <w:r w:rsidR="00710975">
        <w:rPr>
          <w:sz w:val="24"/>
        </w:rPr>
        <w:t xml:space="preserve">Auxiliar Administrativo </w:t>
      </w:r>
      <w:r w:rsidR="00ED31BB">
        <w:rPr>
          <w:sz w:val="24"/>
        </w:rPr>
        <w:t xml:space="preserve">Andrés </w:t>
      </w:r>
      <w:proofErr w:type="spellStart"/>
      <w:r w:rsidR="00ED31BB">
        <w:rPr>
          <w:sz w:val="24"/>
        </w:rPr>
        <w:t>Zímaro</w:t>
      </w:r>
      <w:proofErr w:type="spellEnd"/>
      <w:r w:rsidRPr="00F94183">
        <w:rPr>
          <w:sz w:val="24"/>
        </w:rPr>
        <w:t xml:space="preserve">, </w:t>
      </w:r>
      <w:r w:rsidR="00710975">
        <w:rPr>
          <w:sz w:val="24"/>
        </w:rPr>
        <w:t xml:space="preserve">Director de Vivienda Leonardo Rodríguez Kern </w:t>
      </w:r>
      <w:r w:rsidRPr="00F94183">
        <w:rPr>
          <w:sz w:val="24"/>
        </w:rPr>
        <w:t xml:space="preserve">y el concejal </w:t>
      </w:r>
      <w:r w:rsidR="00F53A00" w:rsidRPr="00F53A00">
        <w:rPr>
          <w:sz w:val="24"/>
        </w:rPr>
        <w:t xml:space="preserve">Gustavo </w:t>
      </w:r>
      <w:proofErr w:type="spellStart"/>
      <w:r w:rsidR="00F53A00" w:rsidRPr="00F53A00">
        <w:rPr>
          <w:sz w:val="24"/>
        </w:rPr>
        <w:t>Saire</w:t>
      </w:r>
      <w:proofErr w:type="spellEnd"/>
      <w:r w:rsidRPr="00F94183">
        <w:rPr>
          <w:sz w:val="24"/>
        </w:rPr>
        <w:t xml:space="preserve"> a los efectos de asistir al acto de apertura  de sobres  a raíz del llamado a Licitación Pública Nº </w:t>
      </w:r>
      <w:r w:rsidR="00F53A00">
        <w:rPr>
          <w:sz w:val="24"/>
        </w:rPr>
        <w:t>0</w:t>
      </w:r>
      <w:r w:rsidR="00FD019E">
        <w:rPr>
          <w:sz w:val="24"/>
        </w:rPr>
        <w:t>3</w:t>
      </w:r>
      <w:r w:rsidRPr="00F94183">
        <w:rPr>
          <w:sz w:val="24"/>
        </w:rPr>
        <w:t>/2</w:t>
      </w:r>
      <w:r w:rsidR="00110B09">
        <w:rPr>
          <w:sz w:val="24"/>
        </w:rPr>
        <w:t>5</w:t>
      </w:r>
      <w:r w:rsidRPr="00F94183">
        <w:rPr>
          <w:sz w:val="24"/>
        </w:rPr>
        <w:t xml:space="preserve"> para </w:t>
      </w:r>
      <w:r w:rsidR="00FD019E" w:rsidRPr="00FD019E">
        <w:rPr>
          <w:b/>
        </w:rPr>
        <w:t>“PROVISIÓN DE ABERTURAS DE ALUMINIO CON DESTINO A CONSTRUCCIÓN DE 27 VIVIENDAS”</w:t>
      </w:r>
      <w:r w:rsidR="00FD019E">
        <w:rPr>
          <w:b/>
        </w:rPr>
        <w:t xml:space="preserve">.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 xml:space="preserve">Propuesta Nº </w:t>
      </w:r>
      <w:proofErr w:type="gramStart"/>
      <w:r w:rsidRPr="00F94183">
        <w:rPr>
          <w:b/>
          <w:bCs/>
          <w:sz w:val="24"/>
          <w:u w:val="single"/>
        </w:rPr>
        <w:t>1</w:t>
      </w:r>
      <w:r w:rsidRPr="00F94183">
        <w:rPr>
          <w:sz w:val="24"/>
        </w:rPr>
        <w:t xml:space="preserve"> </w:t>
      </w:r>
      <w:r w:rsidR="00F94183">
        <w:rPr>
          <w:sz w:val="24"/>
        </w:rPr>
        <w:t>:</w:t>
      </w:r>
      <w:proofErr w:type="gramEnd"/>
      <w:r w:rsidR="00F94183">
        <w:rPr>
          <w:sz w:val="24"/>
        </w:rPr>
        <w:t xml:space="preserve"> </w:t>
      </w:r>
      <w:r w:rsidR="00D140F1" w:rsidRPr="00F94183">
        <w:rPr>
          <w:bCs/>
          <w:sz w:val="24"/>
          <w:szCs w:val="24"/>
        </w:rPr>
        <w:t>perteneciente a</w:t>
      </w:r>
      <w:r w:rsidR="00D140F1" w:rsidRPr="00D02B6B">
        <w:rPr>
          <w:b/>
          <w:sz w:val="24"/>
          <w:szCs w:val="24"/>
        </w:rPr>
        <w:t xml:space="preserve"> </w:t>
      </w:r>
      <w:r w:rsidR="00D140F1" w:rsidRPr="00F94183">
        <w:rPr>
          <w:sz w:val="24"/>
        </w:rPr>
        <w:t xml:space="preserve">la firma </w:t>
      </w:r>
      <w:r w:rsidR="00710975">
        <w:rPr>
          <w:sz w:val="24"/>
        </w:rPr>
        <w:t>Paz Roberto Fabian</w:t>
      </w:r>
      <w:r w:rsidR="00D140F1" w:rsidRPr="00F94183">
        <w:rPr>
          <w:sz w:val="24"/>
        </w:rPr>
        <w:t xml:space="preserve">, con domicilio legal en </w:t>
      </w:r>
      <w:r w:rsidR="00710975">
        <w:rPr>
          <w:sz w:val="24"/>
        </w:rPr>
        <w:t xml:space="preserve"> Colon 2206 </w:t>
      </w:r>
      <w:r w:rsidR="00D140F1" w:rsidRPr="00F94183">
        <w:rPr>
          <w:sz w:val="24"/>
        </w:rPr>
        <w:t xml:space="preserve">de la ciudad de </w:t>
      </w:r>
      <w:r w:rsidR="004066A4">
        <w:rPr>
          <w:sz w:val="24"/>
        </w:rPr>
        <w:t>San Jorge</w:t>
      </w:r>
      <w:r w:rsidR="00D140F1" w:rsidRPr="00F94183">
        <w:rPr>
          <w:sz w:val="24"/>
        </w:rPr>
        <w:t xml:space="preserve">, quien cotiza por: </w:t>
      </w:r>
      <w:r w:rsidR="00ED31BB" w:rsidRPr="00FD019E">
        <w:rPr>
          <w:b/>
        </w:rPr>
        <w:t>“PROVISIÓN DE ABERTURAS DE ALUMINIO CON DESTINO A CONSTRUCCIÓN DE 27 VIVIENDAS”</w:t>
      </w:r>
      <w:r w:rsidR="00ED31BB">
        <w:rPr>
          <w:b/>
        </w:rPr>
        <w:t xml:space="preserve">: </w:t>
      </w:r>
      <w:r w:rsidR="00F94183" w:rsidRPr="00F94183">
        <w:rPr>
          <w:sz w:val="24"/>
          <w:u w:val="single"/>
        </w:rPr>
        <w:t>Oferta</w:t>
      </w:r>
      <w:bookmarkStart w:id="0" w:name="_Hlk154046696"/>
      <w:r w:rsidR="00710975">
        <w:rPr>
          <w:sz w:val="24"/>
          <w:u w:val="single"/>
        </w:rPr>
        <w:t>:</w:t>
      </w:r>
      <w:r w:rsidR="00710975">
        <w:rPr>
          <w:sz w:val="24"/>
        </w:rPr>
        <w:t xml:space="preserve"> Total presupuestado color natural es de pesos sesenta y un millones novecientos doce mil trescientos cincuenta</w:t>
      </w:r>
      <w:r w:rsidR="00C21E1E">
        <w:rPr>
          <w:sz w:val="24"/>
        </w:rPr>
        <w:t xml:space="preserve"> IVA Incluido.</w:t>
      </w:r>
      <w:r w:rsidR="00710975">
        <w:rPr>
          <w:sz w:val="24"/>
        </w:rPr>
        <w:t xml:space="preserve"> </w:t>
      </w:r>
      <w:proofErr w:type="gramStart"/>
      <w:r w:rsidR="00710975">
        <w:rPr>
          <w:sz w:val="24"/>
        </w:rPr>
        <w:t>Total</w:t>
      </w:r>
      <w:proofErr w:type="gramEnd"/>
      <w:r w:rsidR="00710975">
        <w:rPr>
          <w:sz w:val="24"/>
        </w:rPr>
        <w:t xml:space="preserve"> de presupuesto color blanco </w:t>
      </w:r>
      <w:r w:rsidR="003F415F">
        <w:rPr>
          <w:sz w:val="24"/>
        </w:rPr>
        <w:t xml:space="preserve">pesos </w:t>
      </w:r>
      <w:r w:rsidR="00710975">
        <w:rPr>
          <w:sz w:val="24"/>
        </w:rPr>
        <w:t>sesenta y seis millones cuatrocientos catorce mil seiscientos setenta y cinco</w:t>
      </w:r>
      <w:r w:rsidR="00C21E1E">
        <w:rPr>
          <w:sz w:val="24"/>
        </w:rPr>
        <w:t xml:space="preserve"> </w:t>
      </w:r>
      <w:r w:rsidR="00C21E1E">
        <w:rPr>
          <w:sz w:val="24"/>
        </w:rPr>
        <w:t>IVA Incluido</w:t>
      </w:r>
      <w:r w:rsidR="00710975">
        <w:rPr>
          <w:sz w:val="24"/>
        </w:rPr>
        <w:t>. Forma de pago: Seña 60% a convenir</w:t>
      </w:r>
      <w:r w:rsidR="003F415F">
        <w:rPr>
          <w:sz w:val="24"/>
        </w:rPr>
        <w:t xml:space="preserve"> de acuerdo a pliego</w:t>
      </w:r>
      <w:r w:rsidR="00710975">
        <w:rPr>
          <w:sz w:val="24"/>
        </w:rPr>
        <w:t>. Observaciones: Las aberturas son línea herrero. Puertas de frente línea herrero reforzado, las demás livianas. Material de primera calidad. Se adjunta garantía escrita por el término de seis meses a la fecha de entrega de la última abertura. Mantenimiento de servicio post venta. Los vidrios tanto en puerta como en ventanas son de 4mm de espesor. Ventiluz del baño vidrio opaco.</w:t>
      </w:r>
      <w:r w:rsidR="004066A4">
        <w:rPr>
          <w:sz w:val="24"/>
        </w:rPr>
        <w:t xml:space="preserve"> Plazo de entrega</w:t>
      </w:r>
      <w:r w:rsidR="00710975">
        <w:rPr>
          <w:sz w:val="24"/>
        </w:rPr>
        <w:t>: A convenir siendo un plazo no mayor de 40 y 50 días al momento de confirmar la oferta. Demás detalles de acuerdo</w:t>
      </w:r>
      <w:r w:rsidR="004066A4">
        <w:rPr>
          <w:sz w:val="24"/>
        </w:rPr>
        <w:t xml:space="preserve"> </w:t>
      </w:r>
      <w:bookmarkEnd w:id="0"/>
      <w:r w:rsidR="00710975">
        <w:rPr>
          <w:sz w:val="24"/>
        </w:rPr>
        <w:t xml:space="preserve">a pliego y detalles adjuntos. </w:t>
      </w:r>
      <w:r w:rsidR="00F94183" w:rsidRPr="00F94183">
        <w:rPr>
          <w:sz w:val="24"/>
        </w:rPr>
        <w:t xml:space="preserve">Presenta: recibo de compra de pliego por la suma de Pesos </w:t>
      </w:r>
      <w:r w:rsidR="00157F0E">
        <w:rPr>
          <w:sz w:val="24"/>
        </w:rPr>
        <w:t>cincuenta</w:t>
      </w:r>
      <w:r w:rsidR="00F94183" w:rsidRPr="00F94183">
        <w:rPr>
          <w:sz w:val="24"/>
        </w:rPr>
        <w:t xml:space="preserve"> </w:t>
      </w:r>
      <w:r w:rsidR="00157F0E">
        <w:rPr>
          <w:sz w:val="24"/>
        </w:rPr>
        <w:t>m</w:t>
      </w:r>
      <w:r w:rsidR="00F94183" w:rsidRPr="00F94183">
        <w:rPr>
          <w:sz w:val="24"/>
        </w:rPr>
        <w:t xml:space="preserve">il, </w:t>
      </w:r>
      <w:r w:rsidR="00710975">
        <w:rPr>
          <w:sz w:val="24"/>
        </w:rPr>
        <w:t>Recibo de depósito de garantía</w:t>
      </w:r>
      <w:r w:rsidR="004066A4">
        <w:rPr>
          <w:sz w:val="24"/>
        </w:rPr>
        <w:t xml:space="preserve"> </w:t>
      </w:r>
      <w:r w:rsidR="00F94183" w:rsidRPr="00F94183">
        <w:rPr>
          <w:sz w:val="24"/>
        </w:rPr>
        <w:t>por la suma de Pesos $</w:t>
      </w:r>
      <w:r w:rsidR="00710975">
        <w:rPr>
          <w:sz w:val="24"/>
        </w:rPr>
        <w:t>500.000.</w:t>
      </w:r>
      <w:proofErr w:type="gramStart"/>
      <w:r w:rsidR="00710975">
        <w:rPr>
          <w:sz w:val="24"/>
        </w:rPr>
        <w:t xml:space="preserve">- </w:t>
      </w:r>
      <w:r w:rsidR="004066A4">
        <w:rPr>
          <w:sz w:val="24"/>
        </w:rPr>
        <w:t xml:space="preserve"> </w:t>
      </w:r>
      <w:r w:rsidR="00F94183" w:rsidRPr="00F94183">
        <w:rPr>
          <w:sz w:val="24"/>
        </w:rPr>
        <w:t>Constancia</w:t>
      </w:r>
      <w:proofErr w:type="gramEnd"/>
      <w:r w:rsidR="00F94183" w:rsidRPr="00F94183">
        <w:rPr>
          <w:sz w:val="24"/>
        </w:rPr>
        <w:t xml:space="preserve"> </w:t>
      </w:r>
      <w:r w:rsidR="0095075A" w:rsidRPr="00F94183">
        <w:rPr>
          <w:sz w:val="24"/>
        </w:rPr>
        <w:t>de inscripción al registro de proveedores de la Municipalidad de San Jorge, pliego firmado. Demas documentación adjunta según pliego</w:t>
      </w:r>
      <w:r w:rsidR="004016AE">
        <w:rPr>
          <w:sz w:val="24"/>
        </w:rPr>
        <w:t xml:space="preserve">. </w:t>
      </w:r>
      <w:r w:rsidR="004016AE" w:rsidRPr="00F94183">
        <w:rPr>
          <w:sz w:val="24"/>
        </w:rPr>
        <w:t xml:space="preserve">A continuación, se abre el sobre de la </w:t>
      </w:r>
      <w:r w:rsidR="004016AE" w:rsidRPr="00F94183">
        <w:rPr>
          <w:b/>
          <w:bCs/>
          <w:sz w:val="24"/>
          <w:u w:val="single"/>
        </w:rPr>
        <w:t xml:space="preserve">Propuesta Nº </w:t>
      </w:r>
      <w:proofErr w:type="gramStart"/>
      <w:r w:rsidR="004016AE">
        <w:rPr>
          <w:b/>
          <w:bCs/>
          <w:sz w:val="24"/>
          <w:u w:val="single"/>
        </w:rPr>
        <w:t>2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:</w:t>
      </w:r>
      <w:proofErr w:type="gramEnd"/>
      <w:r w:rsidR="004016AE">
        <w:rPr>
          <w:sz w:val="24"/>
        </w:rPr>
        <w:t xml:space="preserve"> </w:t>
      </w:r>
      <w:r w:rsidR="00ED31BB" w:rsidRPr="00F94183">
        <w:rPr>
          <w:bCs/>
          <w:sz w:val="24"/>
          <w:szCs w:val="24"/>
        </w:rPr>
        <w:t>perteneciente a</w:t>
      </w:r>
      <w:r w:rsidR="00ED31BB" w:rsidRPr="00D02B6B">
        <w:rPr>
          <w:b/>
          <w:sz w:val="24"/>
          <w:szCs w:val="24"/>
        </w:rPr>
        <w:t xml:space="preserve"> </w:t>
      </w:r>
      <w:r w:rsidR="00ED31BB" w:rsidRPr="00F94183">
        <w:rPr>
          <w:sz w:val="24"/>
        </w:rPr>
        <w:t xml:space="preserve">la firma </w:t>
      </w:r>
      <w:r w:rsidR="00C21E1E">
        <w:rPr>
          <w:sz w:val="24"/>
        </w:rPr>
        <w:t>Martínez Hernán</w:t>
      </w:r>
      <w:r w:rsidR="00ED31BB">
        <w:rPr>
          <w:sz w:val="24"/>
        </w:rPr>
        <w:t xml:space="preserve"> </w:t>
      </w:r>
      <w:r w:rsidR="00ED31BB" w:rsidRPr="00F94183">
        <w:rPr>
          <w:sz w:val="24"/>
        </w:rPr>
        <w:t xml:space="preserve">, con domicilio legal en </w:t>
      </w:r>
      <w:r w:rsidR="00C21E1E">
        <w:rPr>
          <w:sz w:val="24"/>
        </w:rPr>
        <w:t>Ovidio Lagos 1909</w:t>
      </w:r>
      <w:r w:rsidR="00ED31BB" w:rsidRPr="00F94183">
        <w:rPr>
          <w:sz w:val="24"/>
        </w:rPr>
        <w:t xml:space="preserve"> de la ciudad de </w:t>
      </w:r>
      <w:r w:rsidR="00ED31BB">
        <w:rPr>
          <w:sz w:val="24"/>
        </w:rPr>
        <w:t>San Jorge</w:t>
      </w:r>
      <w:r w:rsidR="00ED31BB" w:rsidRPr="00F94183">
        <w:rPr>
          <w:sz w:val="24"/>
        </w:rPr>
        <w:t xml:space="preserve">, quien cotiza por: </w:t>
      </w:r>
      <w:r w:rsidR="00ED31BB" w:rsidRPr="00FD019E">
        <w:rPr>
          <w:b/>
        </w:rPr>
        <w:t>“PROVISIÓN DE ABERTURAS DE ALUMINIO CON DESTINO A CONSTRUCCIÓN DE 27 VIVIENDAS”</w:t>
      </w:r>
      <w:r w:rsidR="00ED31BB">
        <w:rPr>
          <w:b/>
        </w:rPr>
        <w:t xml:space="preserve">: </w:t>
      </w:r>
      <w:r w:rsidR="00ED31BB" w:rsidRPr="00F94183">
        <w:rPr>
          <w:sz w:val="24"/>
          <w:u w:val="single"/>
        </w:rPr>
        <w:t>Oferta</w:t>
      </w:r>
      <w:r w:rsidR="00C21E1E">
        <w:rPr>
          <w:sz w:val="24"/>
          <w:u w:val="single"/>
        </w:rPr>
        <w:t>:</w:t>
      </w:r>
      <w:r w:rsidR="00C21E1E">
        <w:rPr>
          <w:sz w:val="24"/>
        </w:rPr>
        <w:t xml:space="preserve"> Total presupuestado color natural de pesos ochenta y cinco millones noventa y dos mil novecientos treinta y cinco. </w:t>
      </w:r>
      <w:proofErr w:type="gramStart"/>
      <w:r w:rsidR="00C21E1E">
        <w:rPr>
          <w:sz w:val="24"/>
        </w:rPr>
        <w:t>Total</w:t>
      </w:r>
      <w:proofErr w:type="gramEnd"/>
      <w:r w:rsidR="00C21E1E">
        <w:rPr>
          <w:sz w:val="24"/>
        </w:rPr>
        <w:t xml:space="preserve"> presupuestado color blanco de pesos noventa y cuarto millones seiscientos ochenta y un mil ochocientos setenta y cuatro. IVA Incluido.</w:t>
      </w:r>
      <w:r w:rsidR="00ED31BB">
        <w:rPr>
          <w:sz w:val="24"/>
        </w:rPr>
        <w:t xml:space="preserve"> </w:t>
      </w:r>
      <w:r w:rsidR="00C21E1E">
        <w:rPr>
          <w:sz w:val="24"/>
        </w:rPr>
        <w:t xml:space="preserve">Línea herrero reforzado 36mm, revestimiento tubular no reforzado. Cristales de 4mm. Modo de pago: 70% de anticipo. 30% restante una vez finalizada la misma. Si se pasan las fechas previstas, contemplar inflación mensual. Garantía total e incluye todos los materiales. Mantenimiento de oferta, 30 días hábiles. Cotización sujeta a reajuste.  </w:t>
      </w:r>
      <w:r w:rsidR="00ED31BB">
        <w:rPr>
          <w:sz w:val="24"/>
        </w:rPr>
        <w:t>Plazo de entrega</w:t>
      </w:r>
      <w:r w:rsidR="00C21E1E">
        <w:rPr>
          <w:sz w:val="24"/>
        </w:rPr>
        <w:t xml:space="preserve">: Según pliego. </w:t>
      </w:r>
      <w:r w:rsidR="00C21E1E">
        <w:rPr>
          <w:sz w:val="24"/>
        </w:rPr>
        <w:t>Demás detalles de acuerdo a pliego y detalles adjuntos</w:t>
      </w:r>
      <w:r w:rsidR="00C21E1E">
        <w:rPr>
          <w:sz w:val="24"/>
        </w:rPr>
        <w:t xml:space="preserve">. </w:t>
      </w:r>
      <w:r w:rsidR="00ED31BB" w:rsidRPr="00F94183">
        <w:rPr>
          <w:sz w:val="24"/>
        </w:rPr>
        <w:t xml:space="preserve">Presenta: recibo de compra de pliego por la suma de Pesos </w:t>
      </w:r>
      <w:r w:rsidR="00ED31BB">
        <w:rPr>
          <w:sz w:val="24"/>
        </w:rPr>
        <w:t>cincuenta</w:t>
      </w:r>
      <w:r w:rsidR="00ED31BB" w:rsidRPr="00F94183">
        <w:rPr>
          <w:sz w:val="24"/>
        </w:rPr>
        <w:t xml:space="preserve"> </w:t>
      </w:r>
      <w:r w:rsidR="00ED31BB">
        <w:rPr>
          <w:sz w:val="24"/>
        </w:rPr>
        <w:t>m</w:t>
      </w:r>
      <w:r w:rsidR="00ED31BB" w:rsidRPr="00F94183">
        <w:rPr>
          <w:sz w:val="24"/>
        </w:rPr>
        <w:t xml:space="preserve">il, pólizas de </w:t>
      </w:r>
      <w:proofErr w:type="gramStart"/>
      <w:r w:rsidR="00ED31BB" w:rsidRPr="00F94183">
        <w:rPr>
          <w:sz w:val="24"/>
        </w:rPr>
        <w:t>seguro  Nº</w:t>
      </w:r>
      <w:proofErr w:type="gramEnd"/>
      <w:r w:rsidR="00ED31BB" w:rsidRPr="00F94183">
        <w:rPr>
          <w:sz w:val="24"/>
        </w:rPr>
        <w:t xml:space="preserve"> </w:t>
      </w:r>
      <w:r w:rsidR="00C21E1E">
        <w:rPr>
          <w:sz w:val="24"/>
        </w:rPr>
        <w:t>140581</w:t>
      </w:r>
      <w:r w:rsidR="00ED31BB">
        <w:rPr>
          <w:sz w:val="24"/>
        </w:rPr>
        <w:t xml:space="preserve"> de la firma</w:t>
      </w:r>
      <w:r w:rsidR="00C21E1E">
        <w:rPr>
          <w:sz w:val="24"/>
        </w:rPr>
        <w:t xml:space="preserve"> Rio Uruguay Seguros</w:t>
      </w:r>
      <w:r w:rsidR="00ED31BB">
        <w:rPr>
          <w:sz w:val="24"/>
        </w:rPr>
        <w:t xml:space="preserve"> a favor de Municipalidad de San Jorge </w:t>
      </w:r>
      <w:r w:rsidR="00ED31BB" w:rsidRPr="00F94183">
        <w:rPr>
          <w:sz w:val="24"/>
        </w:rPr>
        <w:t>por la suma de Pesos $</w:t>
      </w:r>
      <w:r w:rsidR="00C21E1E">
        <w:rPr>
          <w:sz w:val="24"/>
        </w:rPr>
        <w:t>500.000</w:t>
      </w:r>
      <w:r w:rsidR="00ED31BB" w:rsidRPr="00F94183">
        <w:rPr>
          <w:sz w:val="24"/>
        </w:rPr>
        <w:t>.</w:t>
      </w:r>
      <w:r w:rsidR="00ED31BB">
        <w:rPr>
          <w:sz w:val="24"/>
        </w:rPr>
        <w:t xml:space="preserve"> </w:t>
      </w:r>
      <w:r w:rsidR="00ED31BB" w:rsidRPr="00F94183">
        <w:rPr>
          <w:sz w:val="24"/>
        </w:rPr>
        <w:t>Constancia de inscripción al registro de proveedores de la Municipalidad de San Jorge, pliego firmado. Demas documentación adjunta según pliego</w:t>
      </w:r>
      <w:r w:rsidR="00ED31BB">
        <w:rPr>
          <w:sz w:val="24"/>
        </w:rPr>
        <w:t xml:space="preserve">. </w:t>
      </w:r>
      <w:r w:rsidR="004016AE" w:rsidRPr="00F94183">
        <w:rPr>
          <w:sz w:val="24"/>
        </w:rPr>
        <w:t xml:space="preserve">A continuación, se abre el sobre de la </w:t>
      </w:r>
      <w:r w:rsidR="004016AE" w:rsidRPr="00F94183">
        <w:rPr>
          <w:b/>
          <w:bCs/>
          <w:sz w:val="24"/>
          <w:u w:val="single"/>
        </w:rPr>
        <w:t xml:space="preserve">Propuesta Nº </w:t>
      </w:r>
      <w:proofErr w:type="gramStart"/>
      <w:r w:rsidR="004016AE">
        <w:rPr>
          <w:b/>
          <w:bCs/>
          <w:sz w:val="24"/>
          <w:u w:val="single"/>
        </w:rPr>
        <w:t>3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:</w:t>
      </w:r>
      <w:proofErr w:type="gramEnd"/>
      <w:r w:rsidR="004016AE">
        <w:rPr>
          <w:sz w:val="24"/>
        </w:rPr>
        <w:t xml:space="preserve"> </w:t>
      </w:r>
      <w:r w:rsidR="00ED31BB" w:rsidRPr="00F94183">
        <w:rPr>
          <w:bCs/>
          <w:sz w:val="24"/>
          <w:szCs w:val="24"/>
        </w:rPr>
        <w:t>perteneciente a</w:t>
      </w:r>
      <w:r w:rsidR="00ED31BB" w:rsidRPr="00D02B6B">
        <w:rPr>
          <w:b/>
          <w:sz w:val="24"/>
          <w:szCs w:val="24"/>
        </w:rPr>
        <w:t xml:space="preserve"> </w:t>
      </w:r>
      <w:r w:rsidR="00ED31BB" w:rsidRPr="00F94183">
        <w:rPr>
          <w:sz w:val="24"/>
        </w:rPr>
        <w:t xml:space="preserve">la firma </w:t>
      </w:r>
      <w:r w:rsidR="00932EAB">
        <w:rPr>
          <w:sz w:val="24"/>
        </w:rPr>
        <w:t>VP3 Generaciones S.R.L. cuyo representantico a cargo del Sr Emilio Sánchez DNI: 43.178.806</w:t>
      </w:r>
      <w:r w:rsidR="00ED31BB" w:rsidRPr="00F94183">
        <w:rPr>
          <w:sz w:val="24"/>
        </w:rPr>
        <w:t xml:space="preserve">, con domicilio legal en </w:t>
      </w:r>
      <w:r w:rsidR="00932EAB">
        <w:rPr>
          <w:sz w:val="24"/>
        </w:rPr>
        <w:t>Av. Alberdi 1306</w:t>
      </w:r>
      <w:r w:rsidR="00ED31BB" w:rsidRPr="00F94183">
        <w:rPr>
          <w:sz w:val="24"/>
        </w:rPr>
        <w:t xml:space="preserve"> de la ciudad de </w:t>
      </w:r>
      <w:r w:rsidR="00ED31BB">
        <w:rPr>
          <w:sz w:val="24"/>
        </w:rPr>
        <w:t>San Jorge</w:t>
      </w:r>
      <w:r w:rsidR="00ED31BB" w:rsidRPr="00F94183">
        <w:rPr>
          <w:sz w:val="24"/>
        </w:rPr>
        <w:t xml:space="preserve">, quien cotiza por: </w:t>
      </w:r>
      <w:r w:rsidR="00ED31BB" w:rsidRPr="00FD019E">
        <w:rPr>
          <w:b/>
        </w:rPr>
        <w:t>“PROVISIÓN DE ABERTURAS DE ALUMINIO CON DESTINO A CONSTRUCCIÓN DE 27 VIVIENDAS”</w:t>
      </w:r>
      <w:r w:rsidR="00ED31BB">
        <w:rPr>
          <w:b/>
        </w:rPr>
        <w:t xml:space="preserve">: </w:t>
      </w:r>
      <w:r w:rsidR="00ED31BB" w:rsidRPr="00F94183">
        <w:rPr>
          <w:sz w:val="24"/>
          <w:u w:val="single"/>
        </w:rPr>
        <w:t>Oferta</w:t>
      </w:r>
      <w:r w:rsidR="00932EAB">
        <w:rPr>
          <w:sz w:val="24"/>
          <w:u w:val="single"/>
        </w:rPr>
        <w:t>:</w:t>
      </w:r>
      <w:r w:rsidR="00932EAB">
        <w:rPr>
          <w:sz w:val="24"/>
        </w:rPr>
        <w:t xml:space="preserve"> Línea </w:t>
      </w:r>
      <w:proofErr w:type="spellStart"/>
      <w:r w:rsidR="00932EAB">
        <w:rPr>
          <w:sz w:val="24"/>
        </w:rPr>
        <w:t>Aluwind</w:t>
      </w:r>
      <w:proofErr w:type="spellEnd"/>
      <w:r w:rsidR="00932EAB">
        <w:rPr>
          <w:sz w:val="24"/>
        </w:rPr>
        <w:t xml:space="preserve"> </w:t>
      </w:r>
      <w:r w:rsidR="003F415F">
        <w:rPr>
          <w:sz w:val="24"/>
        </w:rPr>
        <w:t xml:space="preserve">Color Natural pesos </w:t>
      </w:r>
      <w:r w:rsidR="00932EAB">
        <w:rPr>
          <w:sz w:val="24"/>
        </w:rPr>
        <w:t xml:space="preserve">noventa millones novecientos noventa y cinco mil cuatrocientos. IVA Incluido. Forma de pago. 50% de anticipo y el resto dividido según entregas mencionadas en pliego. </w:t>
      </w:r>
      <w:r w:rsidR="00ED31BB">
        <w:rPr>
          <w:sz w:val="24"/>
        </w:rPr>
        <w:t>Plazo de entrega</w:t>
      </w:r>
      <w:r w:rsidR="00932EAB">
        <w:rPr>
          <w:sz w:val="24"/>
        </w:rPr>
        <w:t xml:space="preserve">: de acuerdo a pliego. </w:t>
      </w:r>
      <w:r w:rsidR="00932EAB">
        <w:rPr>
          <w:sz w:val="24"/>
        </w:rPr>
        <w:t>Demás detalles de acuerdo a pliego y detalles adjuntos.</w:t>
      </w:r>
      <w:r w:rsidR="00932EAB">
        <w:rPr>
          <w:sz w:val="24"/>
        </w:rPr>
        <w:t xml:space="preserve"> </w:t>
      </w:r>
      <w:r w:rsidR="00ED31BB" w:rsidRPr="00F94183">
        <w:rPr>
          <w:sz w:val="24"/>
        </w:rPr>
        <w:t xml:space="preserve">Presenta: recibo de compra de pliego por la suma de Pesos </w:t>
      </w:r>
      <w:r w:rsidR="00ED31BB">
        <w:rPr>
          <w:sz w:val="24"/>
        </w:rPr>
        <w:t>cincuenta</w:t>
      </w:r>
      <w:r w:rsidR="00ED31BB" w:rsidRPr="00F94183">
        <w:rPr>
          <w:sz w:val="24"/>
        </w:rPr>
        <w:t xml:space="preserve"> </w:t>
      </w:r>
      <w:r w:rsidR="00ED31BB">
        <w:rPr>
          <w:sz w:val="24"/>
        </w:rPr>
        <w:lastRenderedPageBreak/>
        <w:t>m</w:t>
      </w:r>
      <w:r w:rsidR="00ED31BB" w:rsidRPr="00F94183">
        <w:rPr>
          <w:sz w:val="24"/>
        </w:rPr>
        <w:t xml:space="preserve">il, pólizas de seguro Nº </w:t>
      </w:r>
      <w:r w:rsidR="00932EAB">
        <w:rPr>
          <w:sz w:val="24"/>
        </w:rPr>
        <w:t>112805</w:t>
      </w:r>
      <w:r w:rsidR="00ED31BB">
        <w:rPr>
          <w:sz w:val="24"/>
        </w:rPr>
        <w:t xml:space="preserve"> de la firma</w:t>
      </w:r>
      <w:r w:rsidR="00932EAB">
        <w:rPr>
          <w:sz w:val="24"/>
        </w:rPr>
        <w:t xml:space="preserve"> La Perseverancia </w:t>
      </w:r>
      <w:proofErr w:type="gramStart"/>
      <w:r w:rsidR="00932EAB">
        <w:rPr>
          <w:sz w:val="24"/>
        </w:rPr>
        <w:t>Seguros</w:t>
      </w:r>
      <w:r w:rsidR="00ED31BB">
        <w:rPr>
          <w:sz w:val="24"/>
        </w:rPr>
        <w:t xml:space="preserve">  a</w:t>
      </w:r>
      <w:proofErr w:type="gramEnd"/>
      <w:r w:rsidR="00ED31BB">
        <w:rPr>
          <w:sz w:val="24"/>
        </w:rPr>
        <w:t xml:space="preserve"> favor de Municipalidad de San Jorge </w:t>
      </w:r>
      <w:r w:rsidR="00ED31BB" w:rsidRPr="00F94183">
        <w:rPr>
          <w:sz w:val="24"/>
        </w:rPr>
        <w:t>por la suma de Pesos $</w:t>
      </w:r>
      <w:r w:rsidR="00932EAB">
        <w:rPr>
          <w:sz w:val="24"/>
        </w:rPr>
        <w:t>500.000</w:t>
      </w:r>
      <w:r w:rsidR="00ED31BB" w:rsidRPr="00F94183">
        <w:rPr>
          <w:sz w:val="24"/>
        </w:rPr>
        <w:t>.</w:t>
      </w:r>
      <w:r w:rsidR="00ED31BB">
        <w:rPr>
          <w:sz w:val="24"/>
        </w:rPr>
        <w:t xml:space="preserve"> </w:t>
      </w:r>
      <w:r w:rsidR="00ED31BB" w:rsidRPr="00F94183">
        <w:rPr>
          <w:sz w:val="24"/>
        </w:rPr>
        <w:t>Constancia de inscripción al registro de proveedores de la Municipalidad de San Jorge, pliego firmado. Demas documentación adjunta según pliego</w:t>
      </w:r>
      <w:r w:rsidR="00ED31BB">
        <w:rPr>
          <w:sz w:val="24"/>
        </w:rPr>
        <w:t xml:space="preserve">. </w:t>
      </w:r>
      <w:r w:rsidR="00ED31BB" w:rsidRPr="00F94183">
        <w:rPr>
          <w:b/>
          <w:bCs/>
          <w:sz w:val="24"/>
          <w:u w:val="single"/>
        </w:rPr>
        <w:t xml:space="preserve">Propuesta Nº </w:t>
      </w:r>
      <w:proofErr w:type="gramStart"/>
      <w:r w:rsidR="00ED31BB">
        <w:rPr>
          <w:b/>
          <w:bCs/>
          <w:sz w:val="24"/>
          <w:u w:val="single"/>
        </w:rPr>
        <w:t>4</w:t>
      </w:r>
      <w:r w:rsidR="00ED31BB" w:rsidRPr="00F94183">
        <w:rPr>
          <w:sz w:val="24"/>
        </w:rPr>
        <w:t xml:space="preserve"> </w:t>
      </w:r>
      <w:r w:rsidR="00ED31BB">
        <w:rPr>
          <w:sz w:val="24"/>
        </w:rPr>
        <w:t>:</w:t>
      </w:r>
      <w:proofErr w:type="gramEnd"/>
      <w:r w:rsidR="00ED31BB">
        <w:rPr>
          <w:sz w:val="24"/>
        </w:rPr>
        <w:t xml:space="preserve"> </w:t>
      </w:r>
      <w:r w:rsidR="00ED31BB" w:rsidRPr="00F94183">
        <w:rPr>
          <w:bCs/>
          <w:sz w:val="24"/>
          <w:szCs w:val="24"/>
        </w:rPr>
        <w:t>perteneciente a</w:t>
      </w:r>
      <w:r w:rsidR="00ED31BB" w:rsidRPr="00D02B6B">
        <w:rPr>
          <w:b/>
          <w:sz w:val="24"/>
          <w:szCs w:val="24"/>
        </w:rPr>
        <w:t xml:space="preserve"> </w:t>
      </w:r>
      <w:r w:rsidR="00ED31BB" w:rsidRPr="00F94183">
        <w:rPr>
          <w:sz w:val="24"/>
        </w:rPr>
        <w:t xml:space="preserve">la firma </w:t>
      </w:r>
      <w:proofErr w:type="spellStart"/>
      <w:r w:rsidR="003F415F">
        <w:rPr>
          <w:sz w:val="24"/>
        </w:rPr>
        <w:t>Greatti</w:t>
      </w:r>
      <w:proofErr w:type="spellEnd"/>
      <w:r w:rsidR="003F415F">
        <w:rPr>
          <w:sz w:val="24"/>
        </w:rPr>
        <w:t xml:space="preserve"> Cristian</w:t>
      </w:r>
      <w:r w:rsidR="00ED31BB">
        <w:rPr>
          <w:sz w:val="24"/>
        </w:rPr>
        <w:t xml:space="preserve"> </w:t>
      </w:r>
      <w:r w:rsidR="00ED31BB" w:rsidRPr="00F94183">
        <w:rPr>
          <w:sz w:val="24"/>
        </w:rPr>
        <w:t xml:space="preserve">, con domicilio legal en </w:t>
      </w:r>
      <w:r w:rsidR="003F415F">
        <w:rPr>
          <w:sz w:val="24"/>
        </w:rPr>
        <w:t xml:space="preserve">Santa Fe 395 </w:t>
      </w:r>
      <w:r w:rsidR="00ED31BB" w:rsidRPr="00F94183">
        <w:rPr>
          <w:sz w:val="24"/>
        </w:rPr>
        <w:t xml:space="preserve">de la ciudad de </w:t>
      </w:r>
      <w:r w:rsidR="00ED31BB">
        <w:rPr>
          <w:sz w:val="24"/>
        </w:rPr>
        <w:t>San Jorge</w:t>
      </w:r>
      <w:r w:rsidR="00ED31BB" w:rsidRPr="00F94183">
        <w:rPr>
          <w:sz w:val="24"/>
        </w:rPr>
        <w:t xml:space="preserve">, quien cotiza por: </w:t>
      </w:r>
      <w:r w:rsidR="00ED31BB" w:rsidRPr="00FD019E">
        <w:rPr>
          <w:b/>
        </w:rPr>
        <w:t>“PROVISIÓN DE ABERTURAS DE ALUMINIO CON DESTINO A CONSTRUCCIÓN DE 27 VIVIENDAS”</w:t>
      </w:r>
      <w:r w:rsidR="00ED31BB">
        <w:rPr>
          <w:b/>
        </w:rPr>
        <w:t xml:space="preserve">: </w:t>
      </w:r>
      <w:r w:rsidR="00ED31BB" w:rsidRPr="00F94183">
        <w:rPr>
          <w:sz w:val="24"/>
          <w:u w:val="single"/>
        </w:rPr>
        <w:t>Oferta</w:t>
      </w:r>
      <w:r w:rsidR="00932EAB">
        <w:rPr>
          <w:sz w:val="24"/>
          <w:u w:val="single"/>
        </w:rPr>
        <w:t xml:space="preserve">: </w:t>
      </w:r>
      <w:r w:rsidR="00932EAB">
        <w:rPr>
          <w:sz w:val="24"/>
        </w:rPr>
        <w:t xml:space="preserve">Total presupuestado color blanco: </w:t>
      </w:r>
      <w:r w:rsidR="003F415F">
        <w:rPr>
          <w:sz w:val="24"/>
        </w:rPr>
        <w:t xml:space="preserve">pesos </w:t>
      </w:r>
      <w:r w:rsidR="00932EAB">
        <w:rPr>
          <w:sz w:val="24"/>
        </w:rPr>
        <w:t xml:space="preserve">sesenta y dos millones quinientos cinco mil. IVA Incluido. </w:t>
      </w:r>
      <w:proofErr w:type="gramStart"/>
      <w:r w:rsidR="00932EAB">
        <w:rPr>
          <w:sz w:val="24"/>
        </w:rPr>
        <w:t>Total</w:t>
      </w:r>
      <w:proofErr w:type="gramEnd"/>
      <w:r w:rsidR="00932EAB">
        <w:rPr>
          <w:sz w:val="24"/>
        </w:rPr>
        <w:t xml:space="preserve"> Línea natural</w:t>
      </w:r>
      <w:r w:rsidR="003F415F">
        <w:rPr>
          <w:sz w:val="24"/>
        </w:rPr>
        <w:t xml:space="preserve"> pesos</w:t>
      </w:r>
      <w:r w:rsidR="00932EAB">
        <w:rPr>
          <w:sz w:val="24"/>
        </w:rPr>
        <w:t xml:space="preserve"> Cincuenta y nueve millones setecientos treinta y siete quinientos. IVA Incluido. Todas las puertas reforzadas. Forma de pago: 50% de anticipo. El restante en tres etapas de acuerdo a pliego. </w:t>
      </w:r>
      <w:r w:rsidR="00ED31BB">
        <w:rPr>
          <w:sz w:val="24"/>
        </w:rPr>
        <w:t>Plazo de entrega</w:t>
      </w:r>
      <w:r w:rsidR="00932EAB">
        <w:rPr>
          <w:sz w:val="24"/>
        </w:rPr>
        <w:t xml:space="preserve">: Una etapa se entrega para mayo de 2025. Segunda etapa </w:t>
      </w:r>
      <w:proofErr w:type="gramStart"/>
      <w:r w:rsidR="00932EAB">
        <w:rPr>
          <w:sz w:val="24"/>
        </w:rPr>
        <w:t>Junio</w:t>
      </w:r>
      <w:proofErr w:type="gramEnd"/>
      <w:r w:rsidR="00932EAB">
        <w:rPr>
          <w:sz w:val="24"/>
        </w:rPr>
        <w:t xml:space="preserve"> 2025 y tercera etapa para Julio 2025. </w:t>
      </w:r>
      <w:r w:rsidR="00932EAB">
        <w:rPr>
          <w:sz w:val="24"/>
        </w:rPr>
        <w:t>Demás detalles de acuerdo a pliego y detalles adjuntos.</w:t>
      </w:r>
      <w:r w:rsidR="00932EAB">
        <w:rPr>
          <w:sz w:val="24"/>
        </w:rPr>
        <w:t xml:space="preserve"> </w:t>
      </w:r>
      <w:r w:rsidR="00ED31BB" w:rsidRPr="00F94183">
        <w:rPr>
          <w:sz w:val="24"/>
        </w:rPr>
        <w:t xml:space="preserve">Presenta: recibo de compra de pliego por la suma de Pesos </w:t>
      </w:r>
      <w:r w:rsidR="00ED31BB">
        <w:rPr>
          <w:sz w:val="24"/>
        </w:rPr>
        <w:t>cincuenta</w:t>
      </w:r>
      <w:r w:rsidR="00ED31BB" w:rsidRPr="00F94183">
        <w:rPr>
          <w:sz w:val="24"/>
        </w:rPr>
        <w:t xml:space="preserve"> </w:t>
      </w:r>
      <w:r w:rsidR="00ED31BB">
        <w:rPr>
          <w:sz w:val="24"/>
        </w:rPr>
        <w:t>m</w:t>
      </w:r>
      <w:r w:rsidR="00ED31BB" w:rsidRPr="00F94183">
        <w:rPr>
          <w:sz w:val="24"/>
        </w:rPr>
        <w:t xml:space="preserve">il, pólizas de seguro </w:t>
      </w:r>
      <w:r w:rsidR="00932EAB">
        <w:rPr>
          <w:sz w:val="24"/>
        </w:rPr>
        <w:t xml:space="preserve">Foja Nº PH00842562 </w:t>
      </w:r>
      <w:r w:rsidR="00ED31BB">
        <w:rPr>
          <w:sz w:val="24"/>
        </w:rPr>
        <w:t xml:space="preserve">de la firma </w:t>
      </w:r>
      <w:r w:rsidR="00932EAB">
        <w:rPr>
          <w:sz w:val="24"/>
        </w:rPr>
        <w:t>MAPFRE Argentina Seguros S.A.</w:t>
      </w:r>
      <w:r w:rsidR="00ED31BB">
        <w:rPr>
          <w:sz w:val="24"/>
        </w:rPr>
        <w:t xml:space="preserve">  a favor de Municipalidad de San Jorge </w:t>
      </w:r>
      <w:r w:rsidR="00ED31BB" w:rsidRPr="00F94183">
        <w:rPr>
          <w:sz w:val="24"/>
        </w:rPr>
        <w:t>por la suma de Pesos $</w:t>
      </w:r>
      <w:r w:rsidR="00932EAB">
        <w:rPr>
          <w:sz w:val="24"/>
        </w:rPr>
        <w:t>500.000</w:t>
      </w:r>
      <w:r w:rsidR="00ED31BB" w:rsidRPr="00F94183">
        <w:rPr>
          <w:sz w:val="24"/>
        </w:rPr>
        <w:t>.</w:t>
      </w:r>
      <w:r w:rsidR="00ED31BB">
        <w:rPr>
          <w:sz w:val="24"/>
        </w:rPr>
        <w:t xml:space="preserve"> </w:t>
      </w:r>
      <w:r w:rsidR="00ED31BB" w:rsidRPr="00F94183">
        <w:rPr>
          <w:sz w:val="24"/>
        </w:rPr>
        <w:t>Constancia de inscripción al registro de proveedores de la Municipalidad de San Jorge, pliego firmado. Demas documentación adjunta según pliego</w:t>
      </w:r>
      <w:r w:rsidR="00ED31BB">
        <w:rPr>
          <w:sz w:val="24"/>
        </w:rPr>
        <w:t xml:space="preserve">. </w:t>
      </w:r>
      <w:r w:rsidR="00835BC5">
        <w:rPr>
          <w:sz w:val="24"/>
        </w:rPr>
        <w:t xml:space="preserve"> </w:t>
      </w:r>
      <w:r w:rsidRPr="00F94183">
        <w:rPr>
          <w:sz w:val="24"/>
        </w:rPr>
        <w:t xml:space="preserve">No habiendo para más, previa lectura y ratificación se firman </w:t>
      </w:r>
      <w:r w:rsidR="00932EAB">
        <w:rPr>
          <w:sz w:val="24"/>
        </w:rPr>
        <w:t>seis</w:t>
      </w:r>
      <w:r w:rsidRPr="00F94183">
        <w:rPr>
          <w:sz w:val="24"/>
        </w:rPr>
        <w:t xml:space="preserve"> ejemplares de un mismo tenor y a un solo efecto, siendo la hora </w:t>
      </w:r>
      <w:r w:rsidR="005B24BA">
        <w:rPr>
          <w:sz w:val="24"/>
        </w:rPr>
        <w:t>1</w:t>
      </w:r>
      <w:r w:rsidR="003F415F">
        <w:rPr>
          <w:sz w:val="24"/>
        </w:rPr>
        <w:t>0</w:t>
      </w:r>
      <w:r w:rsidR="00A71AAA">
        <w:rPr>
          <w:sz w:val="24"/>
        </w:rPr>
        <w:t>:</w:t>
      </w:r>
      <w:r w:rsidR="003F415F">
        <w:rPr>
          <w:sz w:val="24"/>
        </w:rPr>
        <w:t>4</w:t>
      </w:r>
      <w:r w:rsidR="00A71AAA">
        <w:rPr>
          <w:sz w:val="24"/>
        </w:rPr>
        <w:t>0.</w:t>
      </w:r>
      <w:r w:rsidR="00F94183">
        <w:rPr>
          <w:sz w:val="24"/>
        </w:rPr>
        <w:t>-</w:t>
      </w:r>
      <w:r w:rsidR="00E170B3">
        <w:rPr>
          <w:sz w:val="24"/>
        </w:rPr>
        <w:t xml:space="preserve"> </w:t>
      </w:r>
    </w:p>
    <w:sectPr w:rsidR="00D140F1" w:rsidRPr="00ED31BB" w:rsidSect="00F96EC0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02B"/>
    <w:rsid w:val="00025400"/>
    <w:rsid w:val="00034D17"/>
    <w:rsid w:val="00060A6F"/>
    <w:rsid w:val="00110B09"/>
    <w:rsid w:val="001111D8"/>
    <w:rsid w:val="001464EF"/>
    <w:rsid w:val="00157F0E"/>
    <w:rsid w:val="00164E9E"/>
    <w:rsid w:val="001C092A"/>
    <w:rsid w:val="00265550"/>
    <w:rsid w:val="002B682A"/>
    <w:rsid w:val="002C7435"/>
    <w:rsid w:val="002E78FD"/>
    <w:rsid w:val="00307A64"/>
    <w:rsid w:val="0032251D"/>
    <w:rsid w:val="00371559"/>
    <w:rsid w:val="003E5570"/>
    <w:rsid w:val="003F415F"/>
    <w:rsid w:val="004016AE"/>
    <w:rsid w:val="004066A4"/>
    <w:rsid w:val="00443D0F"/>
    <w:rsid w:val="004914A3"/>
    <w:rsid w:val="005151A8"/>
    <w:rsid w:val="005170D3"/>
    <w:rsid w:val="00536399"/>
    <w:rsid w:val="005B24BA"/>
    <w:rsid w:val="005B4AAE"/>
    <w:rsid w:val="005C21A2"/>
    <w:rsid w:val="00627D19"/>
    <w:rsid w:val="00634C6B"/>
    <w:rsid w:val="00654CBE"/>
    <w:rsid w:val="006743FF"/>
    <w:rsid w:val="00710975"/>
    <w:rsid w:val="0074169C"/>
    <w:rsid w:val="00770333"/>
    <w:rsid w:val="007B0B88"/>
    <w:rsid w:val="007D4F5A"/>
    <w:rsid w:val="007E290E"/>
    <w:rsid w:val="00835BC5"/>
    <w:rsid w:val="00866C76"/>
    <w:rsid w:val="008770C7"/>
    <w:rsid w:val="00884EAD"/>
    <w:rsid w:val="008B2F5D"/>
    <w:rsid w:val="008D52C5"/>
    <w:rsid w:val="00921FD6"/>
    <w:rsid w:val="00932EAB"/>
    <w:rsid w:val="009364A3"/>
    <w:rsid w:val="0095075A"/>
    <w:rsid w:val="00971B06"/>
    <w:rsid w:val="00A71AAA"/>
    <w:rsid w:val="00A8272B"/>
    <w:rsid w:val="00AA1CF0"/>
    <w:rsid w:val="00AE0959"/>
    <w:rsid w:val="00B25D06"/>
    <w:rsid w:val="00B3332A"/>
    <w:rsid w:val="00B34F6C"/>
    <w:rsid w:val="00B43CF8"/>
    <w:rsid w:val="00B5123C"/>
    <w:rsid w:val="00B542EA"/>
    <w:rsid w:val="00B735BA"/>
    <w:rsid w:val="00BE107A"/>
    <w:rsid w:val="00BE781E"/>
    <w:rsid w:val="00BE7E0A"/>
    <w:rsid w:val="00C05640"/>
    <w:rsid w:val="00C21E1E"/>
    <w:rsid w:val="00C36E8A"/>
    <w:rsid w:val="00CA3964"/>
    <w:rsid w:val="00CF4681"/>
    <w:rsid w:val="00D02B6B"/>
    <w:rsid w:val="00D0500E"/>
    <w:rsid w:val="00D140F1"/>
    <w:rsid w:val="00D26AB0"/>
    <w:rsid w:val="00D5049A"/>
    <w:rsid w:val="00DA504A"/>
    <w:rsid w:val="00DB1218"/>
    <w:rsid w:val="00DD6EA4"/>
    <w:rsid w:val="00DE4F52"/>
    <w:rsid w:val="00E170B3"/>
    <w:rsid w:val="00E25D2B"/>
    <w:rsid w:val="00E70FF0"/>
    <w:rsid w:val="00ED31BB"/>
    <w:rsid w:val="00ED6125"/>
    <w:rsid w:val="00EE14CA"/>
    <w:rsid w:val="00F53A00"/>
    <w:rsid w:val="00F86DAA"/>
    <w:rsid w:val="00F94183"/>
    <w:rsid w:val="00F96EC0"/>
    <w:rsid w:val="00FD019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11</cp:revision>
  <cp:lastPrinted>2025-02-18T13:44:00Z</cp:lastPrinted>
  <dcterms:created xsi:type="dcterms:W3CDTF">2025-01-24T12:09:00Z</dcterms:created>
  <dcterms:modified xsi:type="dcterms:W3CDTF">2025-02-19T10:24:00Z</dcterms:modified>
</cp:coreProperties>
</file>