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9C0E1" w14:textId="77777777" w:rsidR="00866C76" w:rsidRDefault="00866C76" w:rsidP="00866C76">
      <w:pPr>
        <w:jc w:val="both"/>
      </w:pPr>
    </w:p>
    <w:p w14:paraId="64795D1D" w14:textId="77777777" w:rsidR="00866C76" w:rsidRDefault="00866C76" w:rsidP="00866C76">
      <w:pPr>
        <w:keepNext/>
        <w:jc w:val="center"/>
        <w:outlineLvl w:val="1"/>
      </w:pPr>
    </w:p>
    <w:p w14:paraId="1EF61899" w14:textId="77777777" w:rsidR="00866C76" w:rsidRPr="00F94183" w:rsidRDefault="00866C76" w:rsidP="00866C76">
      <w:pPr>
        <w:jc w:val="both"/>
      </w:pPr>
      <w:r w:rsidRPr="00F94183">
        <w:rPr>
          <w:noProof/>
        </w:rPr>
        <w:drawing>
          <wp:inline distT="0" distB="0" distL="0" distR="0" wp14:anchorId="0D9A9005" wp14:editId="7D93C0D1">
            <wp:extent cx="1409700" cy="895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A711C" w14:textId="77777777" w:rsidR="00866C76" w:rsidRPr="00F94183" w:rsidRDefault="00866C76" w:rsidP="00866C76">
      <w:pPr>
        <w:jc w:val="both"/>
      </w:pPr>
    </w:p>
    <w:p w14:paraId="2B721C9C" w14:textId="2DDA1E1D" w:rsidR="00866C76" w:rsidRPr="00F94183" w:rsidRDefault="00866C76" w:rsidP="00866C76">
      <w:pPr>
        <w:pStyle w:val="Ttulo2"/>
      </w:pPr>
      <w:r w:rsidRPr="00F94183">
        <w:t xml:space="preserve">ACTA DE APERTURA LICITACION PUBLICA Nº </w:t>
      </w:r>
      <w:r w:rsidR="007D4F5A" w:rsidRPr="00F94183">
        <w:t>0</w:t>
      </w:r>
      <w:r w:rsidR="004F6BF6">
        <w:t>4</w:t>
      </w:r>
      <w:r w:rsidRPr="00F94183">
        <w:t>/2</w:t>
      </w:r>
      <w:r w:rsidR="004F6BF6">
        <w:t>5</w:t>
      </w:r>
    </w:p>
    <w:p w14:paraId="53C0538E" w14:textId="77777777" w:rsidR="00866C76" w:rsidRPr="00F94183" w:rsidRDefault="00866C76" w:rsidP="00866C76">
      <w:pPr>
        <w:jc w:val="both"/>
        <w:rPr>
          <w:sz w:val="24"/>
        </w:rPr>
      </w:pPr>
    </w:p>
    <w:p w14:paraId="344CD61D" w14:textId="0BDBA4DA" w:rsidR="003E5570" w:rsidRDefault="00866C76" w:rsidP="00034D17">
      <w:pPr>
        <w:spacing w:line="360" w:lineRule="auto"/>
        <w:jc w:val="both"/>
        <w:rPr>
          <w:bCs/>
          <w:sz w:val="24"/>
          <w:szCs w:val="24"/>
        </w:rPr>
      </w:pPr>
      <w:r w:rsidRPr="00F94183">
        <w:rPr>
          <w:sz w:val="24"/>
        </w:rPr>
        <w:t xml:space="preserve">En la ciudad de San Jorge, Departamento San Martín, Provincia de Santa Fe, República Argentina, </w:t>
      </w:r>
      <w:r w:rsidR="00371559" w:rsidRPr="00F94183">
        <w:rPr>
          <w:sz w:val="24"/>
        </w:rPr>
        <w:t xml:space="preserve">los </w:t>
      </w:r>
      <w:r w:rsidR="00517927">
        <w:rPr>
          <w:sz w:val="24"/>
        </w:rPr>
        <w:t>cuatro</w:t>
      </w:r>
      <w:r w:rsidR="00371559" w:rsidRPr="00F94183">
        <w:rPr>
          <w:sz w:val="24"/>
        </w:rPr>
        <w:t xml:space="preserve"> </w:t>
      </w:r>
      <w:r w:rsidRPr="00F94183">
        <w:rPr>
          <w:sz w:val="24"/>
        </w:rPr>
        <w:t>día</w:t>
      </w:r>
      <w:r w:rsidR="00371559" w:rsidRPr="00F94183">
        <w:rPr>
          <w:sz w:val="24"/>
        </w:rPr>
        <w:t>s</w:t>
      </w:r>
      <w:r w:rsidRPr="00F94183">
        <w:rPr>
          <w:sz w:val="24"/>
        </w:rPr>
        <w:t xml:space="preserve"> del mes de </w:t>
      </w:r>
      <w:r w:rsidR="00517927">
        <w:rPr>
          <w:sz w:val="24"/>
        </w:rPr>
        <w:t xml:space="preserve">abril </w:t>
      </w:r>
      <w:r w:rsidRPr="00F94183">
        <w:rPr>
          <w:sz w:val="24"/>
        </w:rPr>
        <w:t xml:space="preserve">de dos mil </w:t>
      </w:r>
      <w:r w:rsidR="00B5123C" w:rsidRPr="00F94183">
        <w:rPr>
          <w:sz w:val="24"/>
        </w:rPr>
        <w:t>veinti</w:t>
      </w:r>
      <w:r w:rsidR="00AA5D6C">
        <w:rPr>
          <w:sz w:val="24"/>
        </w:rPr>
        <w:t>cuatro</w:t>
      </w:r>
      <w:r w:rsidRPr="00F94183">
        <w:rPr>
          <w:sz w:val="24"/>
        </w:rPr>
        <w:t xml:space="preserve">, siendo la hora </w:t>
      </w:r>
      <w:r w:rsidR="002C7435" w:rsidRPr="00F94183">
        <w:rPr>
          <w:sz w:val="24"/>
        </w:rPr>
        <w:t>diez</w:t>
      </w:r>
      <w:r w:rsidRPr="00F94183">
        <w:rPr>
          <w:sz w:val="24"/>
        </w:rPr>
        <w:t xml:space="preserve">, se reúnen en la </w:t>
      </w:r>
      <w:r w:rsidR="00434403">
        <w:rPr>
          <w:sz w:val="24"/>
        </w:rPr>
        <w:t>Sala Mariano Moreno del Complejo Cultural Municipal</w:t>
      </w:r>
      <w:r w:rsidRPr="00F94183">
        <w:rPr>
          <w:sz w:val="24"/>
        </w:rPr>
        <w:t xml:space="preserve"> de San Jorge, </w:t>
      </w:r>
      <w:r w:rsidR="00371559" w:rsidRPr="00F94183">
        <w:rPr>
          <w:sz w:val="24"/>
        </w:rPr>
        <w:t>el</w:t>
      </w:r>
      <w:r w:rsidRPr="00F94183">
        <w:rPr>
          <w:sz w:val="24"/>
        </w:rPr>
        <w:t xml:space="preserve"> Secretari</w:t>
      </w:r>
      <w:r w:rsidR="00371559" w:rsidRPr="00F94183">
        <w:rPr>
          <w:sz w:val="24"/>
        </w:rPr>
        <w:t>o</w:t>
      </w:r>
      <w:r w:rsidRPr="00F94183">
        <w:rPr>
          <w:sz w:val="24"/>
        </w:rPr>
        <w:t xml:space="preserve"> de Gobierno Dr. </w:t>
      </w:r>
      <w:r w:rsidR="00371559" w:rsidRPr="00F94183">
        <w:rPr>
          <w:sz w:val="24"/>
        </w:rPr>
        <w:t>Mariano Salomón</w:t>
      </w:r>
      <w:r w:rsidRPr="00F94183">
        <w:rPr>
          <w:sz w:val="24"/>
        </w:rPr>
        <w:t>, l</w:t>
      </w:r>
      <w:r w:rsidR="00371559" w:rsidRPr="00F94183">
        <w:rPr>
          <w:sz w:val="24"/>
        </w:rPr>
        <w:t>a</w:t>
      </w:r>
      <w:r w:rsidRPr="00F94183">
        <w:rPr>
          <w:sz w:val="24"/>
        </w:rPr>
        <w:t xml:space="preserve"> Subsecretari</w:t>
      </w:r>
      <w:r w:rsidR="00371559" w:rsidRPr="00F94183">
        <w:rPr>
          <w:sz w:val="24"/>
        </w:rPr>
        <w:t>a</w:t>
      </w:r>
      <w:r w:rsidRPr="00F94183">
        <w:rPr>
          <w:sz w:val="24"/>
        </w:rPr>
        <w:t xml:space="preserve"> de Hacienda </w:t>
      </w:r>
      <w:r w:rsidR="00371559" w:rsidRPr="00F94183">
        <w:rPr>
          <w:sz w:val="24"/>
        </w:rPr>
        <w:t>C.P.N. Micaela Ñañez</w:t>
      </w:r>
      <w:r w:rsidRPr="00F94183">
        <w:rPr>
          <w:sz w:val="24"/>
        </w:rPr>
        <w:t xml:space="preserve">, el Jefe de División Compras Daniel Ferrero, </w:t>
      </w:r>
      <w:r w:rsidR="007222E9">
        <w:rPr>
          <w:sz w:val="24"/>
        </w:rPr>
        <w:t xml:space="preserve"> </w:t>
      </w:r>
      <w:r w:rsidR="00CE22A9">
        <w:rPr>
          <w:sz w:val="24"/>
        </w:rPr>
        <w:t xml:space="preserve">y el Concejal Gustavo Saire, </w:t>
      </w:r>
      <w:r w:rsidRPr="00F94183">
        <w:rPr>
          <w:sz w:val="24"/>
        </w:rPr>
        <w:t xml:space="preserve">a los efectos de asistir al acto de apertura  de sobres  a raíz del llamado a Licitación Pública Nº </w:t>
      </w:r>
      <w:r w:rsidR="00371559" w:rsidRPr="00F94183">
        <w:rPr>
          <w:sz w:val="24"/>
        </w:rPr>
        <w:t>0</w:t>
      </w:r>
      <w:r w:rsidR="004F6BF6">
        <w:rPr>
          <w:sz w:val="24"/>
        </w:rPr>
        <w:t>4</w:t>
      </w:r>
      <w:r w:rsidRPr="00F94183">
        <w:rPr>
          <w:sz w:val="24"/>
        </w:rPr>
        <w:t>/2</w:t>
      </w:r>
      <w:r w:rsidR="004F6BF6">
        <w:rPr>
          <w:sz w:val="24"/>
        </w:rPr>
        <w:t>5</w:t>
      </w:r>
      <w:r w:rsidRPr="00F94183">
        <w:rPr>
          <w:sz w:val="24"/>
        </w:rPr>
        <w:t xml:space="preserve"> para la </w:t>
      </w:r>
      <w:r w:rsidR="004F6BF6">
        <w:rPr>
          <w:b/>
          <w:sz w:val="24"/>
          <w:szCs w:val="24"/>
        </w:rPr>
        <w:t>“ADQUISICIÓN DE 15 CÁMARAS  DE VIDEOVIGILANCIA</w:t>
      </w:r>
      <w:r w:rsidR="004F6BF6" w:rsidRPr="000E1B9A">
        <w:rPr>
          <w:b/>
          <w:sz w:val="24"/>
          <w:szCs w:val="24"/>
        </w:rPr>
        <w:t xml:space="preserve"> URBANA</w:t>
      </w:r>
      <w:r w:rsidR="004F6BF6">
        <w:rPr>
          <w:b/>
          <w:sz w:val="24"/>
          <w:szCs w:val="24"/>
        </w:rPr>
        <w:t xml:space="preserve"> PARA EL PROGRAMA ESCUELA SEGURA”</w:t>
      </w:r>
      <w:r w:rsidR="00517927">
        <w:rPr>
          <w:b/>
          <w:sz w:val="24"/>
          <w:szCs w:val="24"/>
        </w:rPr>
        <w:t xml:space="preserve"> </w:t>
      </w:r>
      <w:r w:rsidRPr="00F94183">
        <w:rPr>
          <w:sz w:val="24"/>
        </w:rPr>
        <w:t xml:space="preserve">A continuación, se abre el sobre de la </w:t>
      </w:r>
      <w:r w:rsidRPr="00F94183">
        <w:rPr>
          <w:b/>
          <w:bCs/>
          <w:sz w:val="24"/>
          <w:u w:val="single"/>
        </w:rPr>
        <w:t>Propuesta Nº 1</w:t>
      </w:r>
      <w:r w:rsidRPr="00F94183">
        <w:rPr>
          <w:sz w:val="24"/>
        </w:rPr>
        <w:t xml:space="preserve"> </w:t>
      </w:r>
      <w:r w:rsidR="00F94183">
        <w:rPr>
          <w:sz w:val="24"/>
        </w:rPr>
        <w:t xml:space="preserve">: </w:t>
      </w:r>
      <w:r w:rsidR="00D140F1" w:rsidRPr="00F94183">
        <w:rPr>
          <w:bCs/>
          <w:sz w:val="24"/>
          <w:szCs w:val="24"/>
        </w:rPr>
        <w:t>perteneciente a</w:t>
      </w:r>
      <w:r w:rsidR="00D140F1" w:rsidRPr="007222E9">
        <w:rPr>
          <w:b/>
          <w:sz w:val="24"/>
          <w:szCs w:val="24"/>
        </w:rPr>
        <w:t xml:space="preserve"> </w:t>
      </w:r>
      <w:r w:rsidR="00D140F1" w:rsidRPr="00F94183">
        <w:rPr>
          <w:sz w:val="24"/>
        </w:rPr>
        <w:t>la firma</w:t>
      </w:r>
      <w:r w:rsidR="00AA5D6C">
        <w:rPr>
          <w:sz w:val="24"/>
        </w:rPr>
        <w:t xml:space="preserve"> </w:t>
      </w:r>
      <w:r w:rsidR="00D3420F">
        <w:rPr>
          <w:sz w:val="24"/>
        </w:rPr>
        <w:t xml:space="preserve"> Lupieri Lanfranco Giuliano</w:t>
      </w:r>
      <w:r w:rsidR="00D3420F">
        <w:rPr>
          <w:sz w:val="24"/>
        </w:rPr>
        <w:t xml:space="preserve"> </w:t>
      </w:r>
      <w:r w:rsidR="00D3420F">
        <w:rPr>
          <w:sz w:val="24"/>
        </w:rPr>
        <w:t>CUIT 20-34749349-0</w:t>
      </w:r>
      <w:r w:rsidR="00D140F1" w:rsidRPr="00F94183">
        <w:rPr>
          <w:sz w:val="24"/>
        </w:rPr>
        <w:t xml:space="preserve">, con domicilio legal en </w:t>
      </w:r>
      <w:r w:rsidR="00D3420F">
        <w:rPr>
          <w:sz w:val="24"/>
        </w:rPr>
        <w:t>Vi</w:t>
      </w:r>
      <w:r w:rsidR="00DC708D">
        <w:rPr>
          <w:sz w:val="24"/>
        </w:rPr>
        <w:t>c</w:t>
      </w:r>
      <w:r w:rsidR="00D3420F">
        <w:rPr>
          <w:sz w:val="24"/>
        </w:rPr>
        <w:t>ente Camargo 2389</w:t>
      </w:r>
      <w:r w:rsidR="002B3421">
        <w:rPr>
          <w:sz w:val="24"/>
        </w:rPr>
        <w:t xml:space="preserve"> </w:t>
      </w:r>
      <w:r w:rsidR="00D140F1" w:rsidRPr="00F94183">
        <w:rPr>
          <w:sz w:val="24"/>
        </w:rPr>
        <w:t xml:space="preserve">de la ciudad de </w:t>
      </w:r>
      <w:r w:rsidR="002B3421">
        <w:rPr>
          <w:sz w:val="24"/>
        </w:rPr>
        <w:t xml:space="preserve">Hurlingam, Buenos Aires, cuya representación está a cargo del Sr. Lupieri Lanfranco Giuliano </w:t>
      </w:r>
      <w:r w:rsidR="00F549DB" w:rsidRPr="00F94183">
        <w:rPr>
          <w:sz w:val="24"/>
        </w:rPr>
        <w:t xml:space="preserve">Presenta: recibo de compra de pliego por la suma de Pesos </w:t>
      </w:r>
      <w:r w:rsidR="00F549DB">
        <w:rPr>
          <w:sz w:val="24"/>
        </w:rPr>
        <w:t>Cien</w:t>
      </w:r>
      <w:r w:rsidR="00F549DB" w:rsidRPr="00F94183">
        <w:rPr>
          <w:sz w:val="24"/>
        </w:rPr>
        <w:t xml:space="preserve"> Mil</w:t>
      </w:r>
      <w:r w:rsidR="00F549DB">
        <w:rPr>
          <w:sz w:val="24"/>
        </w:rPr>
        <w:t xml:space="preserve"> ($</w:t>
      </w:r>
      <w:r w:rsidR="00517927">
        <w:rPr>
          <w:sz w:val="24"/>
        </w:rPr>
        <w:t>2</w:t>
      </w:r>
      <w:r w:rsidR="00F549DB">
        <w:rPr>
          <w:sz w:val="24"/>
        </w:rPr>
        <w:t>0.000)</w:t>
      </w:r>
      <w:r w:rsidR="00F549DB" w:rsidRPr="00F94183">
        <w:rPr>
          <w:sz w:val="24"/>
        </w:rPr>
        <w:t>.</w:t>
      </w:r>
      <w:r w:rsidR="00F549DB">
        <w:rPr>
          <w:sz w:val="24"/>
        </w:rPr>
        <w:t xml:space="preserve"> </w:t>
      </w:r>
      <w:r w:rsidR="00F549DB" w:rsidRPr="00F94183">
        <w:rPr>
          <w:sz w:val="24"/>
        </w:rPr>
        <w:t>Constancia de inscripción al registro de proveedores de la Municipalidad de San Jorge,</w:t>
      </w:r>
      <w:r w:rsidR="00F549DB">
        <w:rPr>
          <w:sz w:val="24"/>
        </w:rPr>
        <w:t xml:space="preserve"> Póliza de caución </w:t>
      </w:r>
      <w:r w:rsidR="00D3420F">
        <w:rPr>
          <w:sz w:val="24"/>
        </w:rPr>
        <w:t>Nº 756667-0 de la firma Swiss Medical</w:t>
      </w:r>
      <w:r w:rsidR="00F549DB">
        <w:rPr>
          <w:sz w:val="24"/>
        </w:rPr>
        <w:t xml:space="preserve"> por la suma de </w:t>
      </w:r>
      <w:r w:rsidR="00434403">
        <w:rPr>
          <w:sz w:val="24"/>
        </w:rPr>
        <w:t>pesos</w:t>
      </w:r>
      <w:r w:rsidR="00F549DB">
        <w:rPr>
          <w:sz w:val="24"/>
        </w:rPr>
        <w:t xml:space="preserve"> </w:t>
      </w:r>
      <w:r w:rsidR="00D3420F">
        <w:rPr>
          <w:sz w:val="24"/>
        </w:rPr>
        <w:t>trescientos ochenta y dos mil doscientos treinta y ocho con cuarenta y dos</w:t>
      </w:r>
      <w:r w:rsidR="00434403">
        <w:rPr>
          <w:sz w:val="24"/>
        </w:rPr>
        <w:t xml:space="preserve"> </w:t>
      </w:r>
      <w:r w:rsidR="00F549DB">
        <w:rPr>
          <w:sz w:val="24"/>
        </w:rPr>
        <w:t>($</w:t>
      </w:r>
      <w:r w:rsidR="00D3420F">
        <w:rPr>
          <w:sz w:val="24"/>
        </w:rPr>
        <w:t>382.238,42</w:t>
      </w:r>
      <w:r w:rsidR="00F549DB">
        <w:rPr>
          <w:sz w:val="24"/>
        </w:rPr>
        <w:t>) a favor de Municipalidad de San Jorge y</w:t>
      </w:r>
      <w:r w:rsidR="00F549DB" w:rsidRPr="00F94183">
        <w:rPr>
          <w:sz w:val="24"/>
        </w:rPr>
        <w:t xml:space="preserve"> pliego firmado. Demas documentación adjunta según pliego</w:t>
      </w:r>
      <w:r w:rsidR="00434403" w:rsidRPr="00F94183">
        <w:rPr>
          <w:sz w:val="24"/>
        </w:rPr>
        <w:t xml:space="preserve">, quien cotiza por: </w:t>
      </w:r>
      <w:r w:rsidR="00434403">
        <w:rPr>
          <w:b/>
          <w:sz w:val="24"/>
          <w:szCs w:val="24"/>
        </w:rPr>
        <w:t>“ADQUISICIÓN DE 15 CÁMARAS DE VIDEOVIGILANCIA</w:t>
      </w:r>
      <w:r w:rsidR="00434403" w:rsidRPr="000E1B9A">
        <w:rPr>
          <w:b/>
          <w:sz w:val="24"/>
          <w:szCs w:val="24"/>
        </w:rPr>
        <w:t xml:space="preserve"> URBANA</w:t>
      </w:r>
      <w:r w:rsidR="00434403">
        <w:rPr>
          <w:b/>
          <w:sz w:val="24"/>
          <w:szCs w:val="24"/>
        </w:rPr>
        <w:t xml:space="preserve"> </w:t>
      </w:r>
      <w:r w:rsidR="00CE22A9">
        <w:rPr>
          <w:b/>
          <w:sz w:val="24"/>
          <w:szCs w:val="24"/>
        </w:rPr>
        <w:t>MARCA HIKVISION, 1 NVR DEEPMIND 4K DE 32 CANALES, 1 DISCO RÍGIDO DE 8TB, MANO DE OBRA, GABINETES Y DEMÁS MATERIALES Y ELEMENTOS PARA LA INSTALACIÓN,</w:t>
      </w:r>
      <w:r w:rsidR="00434403">
        <w:rPr>
          <w:b/>
          <w:sz w:val="24"/>
          <w:szCs w:val="24"/>
        </w:rPr>
        <w:t>”</w:t>
      </w:r>
      <w:r w:rsidR="00D3420F">
        <w:rPr>
          <w:b/>
          <w:sz w:val="24"/>
          <w:szCs w:val="24"/>
        </w:rPr>
        <w:t xml:space="preserve">: </w:t>
      </w:r>
      <w:r w:rsidR="00DC708D">
        <w:rPr>
          <w:bCs/>
          <w:sz w:val="24"/>
          <w:szCs w:val="24"/>
        </w:rPr>
        <w:t>Modelo NVR</w:t>
      </w:r>
      <w:r w:rsidR="00D3420F">
        <w:rPr>
          <w:bCs/>
          <w:sz w:val="24"/>
          <w:szCs w:val="24"/>
        </w:rPr>
        <w:t xml:space="preserve"> </w:t>
      </w:r>
      <w:r w:rsidR="00D3420F" w:rsidRPr="00D3420F">
        <w:rPr>
          <w:bCs/>
          <w:sz w:val="24"/>
          <w:szCs w:val="24"/>
        </w:rPr>
        <w:t>IDS7732NXY-M4/X</w:t>
      </w:r>
      <w:r w:rsidR="00D3420F">
        <w:rPr>
          <w:bCs/>
          <w:sz w:val="24"/>
          <w:szCs w:val="24"/>
        </w:rPr>
        <w:t>. serie deepinmind 32 canales, disco rígido ST10000VX0004, cámara de red tipo bala varifocal DarkFighter modelo DS2CD3B86G2T-IZHS; 4 gabinetes para poste metálico estanco CCTV con soporte; elementos necesarios para el perfecto funcionamiento dentro del gabinete de cada puesto detallados en presupuesto; conectividad de fibra óptica a cada puesto de cámara(no incluye abono mensual del abono a internet); según detalles y características técnicas adjuntas. Mantenimiento</w:t>
      </w:r>
      <w:r w:rsidR="00221100">
        <w:rPr>
          <w:bCs/>
          <w:sz w:val="24"/>
          <w:szCs w:val="24"/>
        </w:rPr>
        <w:t xml:space="preserve"> </w:t>
      </w:r>
      <w:r w:rsidR="00D3420F">
        <w:rPr>
          <w:bCs/>
          <w:sz w:val="24"/>
          <w:szCs w:val="24"/>
        </w:rPr>
        <w:t>de oferta 30 días a partir de la apertura, en caso que se formulen observaciones el plazo de mantenimiento se extiende por 10 días más. Condiciones de pago 30 días a partir de la adjudicación. Plazo de entrega: inmediata al momento de la adjudicación, la instalación será prevista en un plazo de 10 días a partir de la adjudicación y puesta en marcha en 5 días desde la instalación. Garantía: todos los equipos mencionados cuentan con garantía directa de 5 años por defecto de fabricación. Los medios de grabación tienen un respaldo por 2 años</w:t>
      </w:r>
      <w:r w:rsidR="00221100">
        <w:rPr>
          <w:bCs/>
          <w:sz w:val="24"/>
          <w:szCs w:val="24"/>
        </w:rPr>
        <w:t xml:space="preserve"> y reposición de la </w:t>
      </w:r>
      <w:r w:rsidR="00221100">
        <w:rPr>
          <w:bCs/>
          <w:sz w:val="24"/>
          <w:szCs w:val="24"/>
        </w:rPr>
        <w:lastRenderedPageBreak/>
        <w:t>unidad sin costo alguno. El soporte post venta tiene una garantía de por vida. Costo total con IVA incluido</w:t>
      </w:r>
      <w:r w:rsidR="00D3420F">
        <w:rPr>
          <w:bCs/>
          <w:sz w:val="24"/>
          <w:szCs w:val="24"/>
        </w:rPr>
        <w:t xml:space="preserve"> </w:t>
      </w:r>
      <w:r w:rsidR="00221100">
        <w:rPr>
          <w:bCs/>
          <w:sz w:val="24"/>
          <w:szCs w:val="24"/>
        </w:rPr>
        <w:t>l</w:t>
      </w:r>
      <w:r w:rsidR="00D3420F">
        <w:rPr>
          <w:bCs/>
          <w:sz w:val="24"/>
          <w:szCs w:val="24"/>
        </w:rPr>
        <w:t>a suma de</w:t>
      </w:r>
      <w:r w:rsidR="00221100">
        <w:rPr>
          <w:bCs/>
          <w:sz w:val="24"/>
          <w:szCs w:val="24"/>
        </w:rPr>
        <w:t xml:space="preserve"> pesos treinta y ocho millones doscientos veintitrés mil ochocientos cuarenta y dos pesos</w:t>
      </w:r>
      <w:r w:rsidR="00D3420F">
        <w:rPr>
          <w:bCs/>
          <w:sz w:val="24"/>
          <w:szCs w:val="24"/>
        </w:rPr>
        <w:t xml:space="preserve"> </w:t>
      </w:r>
      <w:r w:rsidR="00434403">
        <w:rPr>
          <w:b/>
          <w:sz w:val="24"/>
          <w:szCs w:val="24"/>
        </w:rPr>
        <w:t xml:space="preserve"> </w:t>
      </w:r>
      <w:r w:rsidR="00221100" w:rsidRPr="00221100">
        <w:rPr>
          <w:bCs/>
          <w:sz w:val="24"/>
          <w:szCs w:val="24"/>
        </w:rPr>
        <w:t>($38.223.842)</w:t>
      </w:r>
      <w:r w:rsidR="00221100">
        <w:rPr>
          <w:b/>
          <w:sz w:val="24"/>
          <w:szCs w:val="24"/>
        </w:rPr>
        <w:t>.</w:t>
      </w:r>
      <w:r w:rsidR="00434403" w:rsidRPr="00F94183">
        <w:rPr>
          <w:sz w:val="24"/>
        </w:rPr>
        <w:t xml:space="preserve"> </w:t>
      </w:r>
      <w:r w:rsidR="00F549DB">
        <w:rPr>
          <w:sz w:val="24"/>
        </w:rPr>
        <w:t xml:space="preserve"> </w:t>
      </w:r>
      <w:r w:rsidR="00F549DB" w:rsidRPr="00F94183">
        <w:rPr>
          <w:b/>
          <w:bCs/>
          <w:sz w:val="24"/>
          <w:u w:val="single"/>
        </w:rPr>
        <w:t xml:space="preserve">Propuesta Nº </w:t>
      </w:r>
      <w:r w:rsidR="00F549DB">
        <w:rPr>
          <w:b/>
          <w:bCs/>
          <w:sz w:val="24"/>
          <w:u w:val="single"/>
        </w:rPr>
        <w:t xml:space="preserve">2 </w:t>
      </w:r>
      <w:r w:rsidR="00F549DB">
        <w:rPr>
          <w:sz w:val="24"/>
        </w:rPr>
        <w:t>:</w:t>
      </w:r>
      <w:r w:rsidR="00434403">
        <w:rPr>
          <w:sz w:val="24"/>
        </w:rPr>
        <w:t xml:space="preserve"> </w:t>
      </w:r>
      <w:r w:rsidR="00434403" w:rsidRPr="00F94183">
        <w:rPr>
          <w:bCs/>
          <w:sz w:val="24"/>
          <w:szCs w:val="24"/>
        </w:rPr>
        <w:t>perteneciente a</w:t>
      </w:r>
      <w:r w:rsidR="00434403" w:rsidRPr="007222E9">
        <w:rPr>
          <w:b/>
          <w:sz w:val="24"/>
          <w:szCs w:val="24"/>
        </w:rPr>
        <w:t xml:space="preserve"> </w:t>
      </w:r>
      <w:r w:rsidR="00434403" w:rsidRPr="00F94183">
        <w:rPr>
          <w:sz w:val="24"/>
        </w:rPr>
        <w:t>la firma</w:t>
      </w:r>
      <w:r w:rsidR="00434403">
        <w:rPr>
          <w:sz w:val="24"/>
        </w:rPr>
        <w:t xml:space="preserve"> </w:t>
      </w:r>
      <w:r w:rsidR="00221100">
        <w:rPr>
          <w:sz w:val="24"/>
        </w:rPr>
        <w:t>Delprato Mario Camilo</w:t>
      </w:r>
      <w:r w:rsidR="00434403" w:rsidRPr="00F94183">
        <w:rPr>
          <w:sz w:val="24"/>
        </w:rPr>
        <w:t xml:space="preserve">, con domicilio legal </w:t>
      </w:r>
      <w:r w:rsidR="00221100">
        <w:rPr>
          <w:sz w:val="24"/>
        </w:rPr>
        <w:t>en calle Santa Fe 1536, de la ciudad de San Jorge</w:t>
      </w:r>
      <w:r w:rsidR="00434403">
        <w:rPr>
          <w:sz w:val="24"/>
        </w:rPr>
        <w:t xml:space="preserve">, </w:t>
      </w:r>
      <w:r w:rsidR="00434403" w:rsidRPr="00F94183">
        <w:rPr>
          <w:sz w:val="24"/>
        </w:rPr>
        <w:t xml:space="preserve">Presenta: recibo de compra de pliego por la suma de Pesos </w:t>
      </w:r>
      <w:r w:rsidR="00434403">
        <w:rPr>
          <w:sz w:val="24"/>
        </w:rPr>
        <w:t>Cien</w:t>
      </w:r>
      <w:r w:rsidR="00434403" w:rsidRPr="00F94183">
        <w:rPr>
          <w:sz w:val="24"/>
        </w:rPr>
        <w:t xml:space="preserve"> Mil</w:t>
      </w:r>
      <w:r w:rsidR="00434403">
        <w:rPr>
          <w:sz w:val="24"/>
        </w:rPr>
        <w:t xml:space="preserve"> ($20.000)</w:t>
      </w:r>
      <w:r w:rsidR="00434403" w:rsidRPr="00F94183">
        <w:rPr>
          <w:sz w:val="24"/>
        </w:rPr>
        <w:t>.</w:t>
      </w:r>
      <w:r w:rsidR="00434403">
        <w:rPr>
          <w:sz w:val="24"/>
        </w:rPr>
        <w:t xml:space="preserve"> </w:t>
      </w:r>
      <w:r w:rsidR="00434403" w:rsidRPr="00F94183">
        <w:rPr>
          <w:sz w:val="24"/>
        </w:rPr>
        <w:t>Constancia de inscripción al registro de proveedores de la Municipalidad de San Jorge,</w:t>
      </w:r>
      <w:r w:rsidR="00434403">
        <w:rPr>
          <w:sz w:val="24"/>
        </w:rPr>
        <w:t xml:space="preserve"> </w:t>
      </w:r>
      <w:r w:rsidR="00434403">
        <w:rPr>
          <w:sz w:val="24"/>
        </w:rPr>
        <w:t xml:space="preserve">Depósito de garantía </w:t>
      </w:r>
      <w:r w:rsidR="00434403">
        <w:rPr>
          <w:sz w:val="24"/>
        </w:rPr>
        <w:t xml:space="preserve">por la suma de pesos </w:t>
      </w:r>
      <w:r w:rsidR="00221100">
        <w:rPr>
          <w:sz w:val="24"/>
        </w:rPr>
        <w:t>doscientos ochenta y ocho mil setecientos treinta y nueve con noventa</w:t>
      </w:r>
      <w:r w:rsidR="00434403">
        <w:rPr>
          <w:sz w:val="24"/>
        </w:rPr>
        <w:t xml:space="preserve"> ($</w:t>
      </w:r>
      <w:r w:rsidR="00221100">
        <w:rPr>
          <w:sz w:val="24"/>
        </w:rPr>
        <w:t>288.739,90</w:t>
      </w:r>
      <w:r w:rsidR="00434403">
        <w:rPr>
          <w:sz w:val="24"/>
        </w:rPr>
        <w:t>) a favor de Municipalidad de San Jorge y</w:t>
      </w:r>
      <w:r w:rsidR="00434403" w:rsidRPr="00F94183">
        <w:rPr>
          <w:sz w:val="24"/>
        </w:rPr>
        <w:t xml:space="preserve"> pliego firmado. Demas documentación adjunta según pliego</w:t>
      </w:r>
      <w:r w:rsidR="00434403">
        <w:rPr>
          <w:sz w:val="24"/>
        </w:rPr>
        <w:t xml:space="preserve">, </w:t>
      </w:r>
      <w:r w:rsidR="00434403" w:rsidRPr="00F94183">
        <w:rPr>
          <w:sz w:val="24"/>
        </w:rPr>
        <w:t xml:space="preserve">, quien cotiza por: </w:t>
      </w:r>
      <w:r w:rsidR="00221100">
        <w:rPr>
          <w:b/>
          <w:sz w:val="24"/>
          <w:szCs w:val="24"/>
        </w:rPr>
        <w:t>“ADQUISICIÓN DE 15 CÁMARAS DE VIDEOVIGILANCIA</w:t>
      </w:r>
      <w:r w:rsidR="00221100" w:rsidRPr="000E1B9A">
        <w:rPr>
          <w:b/>
          <w:sz w:val="24"/>
          <w:szCs w:val="24"/>
        </w:rPr>
        <w:t xml:space="preserve"> URBANA</w:t>
      </w:r>
      <w:r w:rsidR="00221100">
        <w:rPr>
          <w:b/>
          <w:sz w:val="24"/>
          <w:szCs w:val="24"/>
        </w:rPr>
        <w:t xml:space="preserve"> MARCA HIKVISION, 1 NVR DEEPMIND 4K DE 32 CANALES, 1 DISCO RÍGIDO DE 8TB, MANO DE OBRA, GABINETES Y DEMÁS MATERIALES Y ELEMENTOS PARA LA INSTALACIÓN,”:</w:t>
      </w:r>
      <w:r w:rsidR="00221100">
        <w:rPr>
          <w:b/>
          <w:sz w:val="24"/>
          <w:szCs w:val="24"/>
        </w:rPr>
        <w:t xml:space="preserve"> </w:t>
      </w:r>
      <w:r w:rsidR="00221100">
        <w:rPr>
          <w:bCs/>
          <w:sz w:val="24"/>
          <w:szCs w:val="24"/>
        </w:rPr>
        <w:t>15 cámaras hikvision modelo 2CD2063G2-1 Bullet Acusense de 6mp; 1 NVR Hikvision DeepinMind de 32 canales 8k 7732NXI-M4/X; 1 disco rígido HDD WD 8Tb Surveillance (WD8TB) Garantía limitada de 5 años; 15 fuentes netquality reforzada 12v 2a, 15 gabinetes de chapa pintados con pintura epoxy de alta resistencia; Mano de obra, instalación, llave en mano. Costo tal con IVA incluido la suma de pesos veintiocho millones ochocientos setenta y tres mil novecientos noevnta ($28.873.990).-</w:t>
      </w:r>
    </w:p>
    <w:p w14:paraId="4213D507" w14:textId="49B9D0D1" w:rsidR="00221100" w:rsidRPr="00221100" w:rsidRDefault="00221100" w:rsidP="00034D17">
      <w:pPr>
        <w:spacing w:line="360" w:lineRule="auto"/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El Sr. Giuliano Lupieri dice que la cámara </w:t>
      </w:r>
      <w:r>
        <w:rPr>
          <w:bCs/>
          <w:sz w:val="24"/>
          <w:szCs w:val="24"/>
        </w:rPr>
        <w:t>2CD2063G2-1 Bullet Acusense de 6mp</w:t>
      </w:r>
      <w:r w:rsidR="00DC708D">
        <w:rPr>
          <w:bCs/>
          <w:sz w:val="24"/>
          <w:szCs w:val="24"/>
        </w:rPr>
        <w:t xml:space="preserve"> cotizada por el Sr. Delprato </w:t>
      </w:r>
      <w:r>
        <w:rPr>
          <w:bCs/>
          <w:sz w:val="24"/>
          <w:szCs w:val="24"/>
        </w:rPr>
        <w:t xml:space="preserve"> no cuenta con integración con plataformas de terceros</w:t>
      </w:r>
      <w:r w:rsidR="00DC708D">
        <w:rPr>
          <w:bCs/>
          <w:sz w:val="24"/>
          <w:szCs w:val="24"/>
        </w:rPr>
        <w:t xml:space="preserve"> ni es antivandálica IK10.</w:t>
      </w:r>
    </w:p>
    <w:p w14:paraId="3691DC4B" w14:textId="1D02B4B7" w:rsidR="00866C76" w:rsidRDefault="00866C76" w:rsidP="00866C76">
      <w:pPr>
        <w:spacing w:line="360" w:lineRule="auto"/>
        <w:jc w:val="both"/>
        <w:rPr>
          <w:sz w:val="24"/>
        </w:rPr>
      </w:pPr>
      <w:r w:rsidRPr="00F94183">
        <w:rPr>
          <w:sz w:val="24"/>
        </w:rPr>
        <w:t xml:space="preserve">No habiendo para más, previa lectura y ratificación se firman </w:t>
      </w:r>
      <w:r w:rsidR="00221100">
        <w:rPr>
          <w:sz w:val="24"/>
        </w:rPr>
        <w:t>cuatro</w:t>
      </w:r>
      <w:r w:rsidR="00F94183">
        <w:rPr>
          <w:sz w:val="24"/>
        </w:rPr>
        <w:t xml:space="preserve"> </w:t>
      </w:r>
      <w:r w:rsidRPr="00F94183">
        <w:rPr>
          <w:sz w:val="24"/>
        </w:rPr>
        <w:t xml:space="preserve"> ejemplares de un mismo tenor y a un solo efecto, siendo la hora </w:t>
      </w:r>
      <w:r w:rsidR="007222E9">
        <w:rPr>
          <w:sz w:val="24"/>
        </w:rPr>
        <w:t>1</w:t>
      </w:r>
      <w:r w:rsidR="00DC708D">
        <w:rPr>
          <w:sz w:val="24"/>
        </w:rPr>
        <w:t>0</w:t>
      </w:r>
      <w:r w:rsidR="007222E9">
        <w:rPr>
          <w:sz w:val="24"/>
        </w:rPr>
        <w:t>:</w:t>
      </w:r>
      <w:r w:rsidR="00DC708D">
        <w:rPr>
          <w:sz w:val="24"/>
        </w:rPr>
        <w:t>35</w:t>
      </w:r>
      <w:r w:rsidR="00F94183">
        <w:rPr>
          <w:sz w:val="24"/>
        </w:rPr>
        <w:t xml:space="preserve"> .- </w:t>
      </w:r>
    </w:p>
    <w:p w14:paraId="14BCF0F5" w14:textId="77777777" w:rsidR="00866C76" w:rsidRPr="005C78A6" w:rsidRDefault="00866C76" w:rsidP="00866C76">
      <w:pPr>
        <w:spacing w:line="360" w:lineRule="auto"/>
        <w:jc w:val="both"/>
        <w:rPr>
          <w:sz w:val="24"/>
        </w:rPr>
      </w:pPr>
    </w:p>
    <w:p w14:paraId="2F7493F6" w14:textId="77777777" w:rsidR="00866C76" w:rsidRDefault="00866C76" w:rsidP="00866C76"/>
    <w:p w14:paraId="265D1D9C" w14:textId="77777777" w:rsidR="00866C76" w:rsidRDefault="00866C76" w:rsidP="00866C76"/>
    <w:p w14:paraId="5D45A9F5" w14:textId="77777777" w:rsidR="00866C76" w:rsidRDefault="00866C76" w:rsidP="00866C76"/>
    <w:p w14:paraId="5496165C" w14:textId="77777777" w:rsidR="00866C76" w:rsidRDefault="00866C76" w:rsidP="00866C76"/>
    <w:p w14:paraId="1CE4B904" w14:textId="77777777" w:rsidR="00866C76" w:rsidRDefault="00866C76" w:rsidP="00866C76"/>
    <w:p w14:paraId="4E8B3498" w14:textId="54B49D7A" w:rsidR="00866C76" w:rsidRDefault="00866C76"/>
    <w:p w14:paraId="300A229E" w14:textId="0FDEE450" w:rsidR="00D140F1" w:rsidRDefault="00D140F1"/>
    <w:sectPr w:rsidR="00D140F1" w:rsidSect="00DC708D">
      <w:pgSz w:w="11906" w:h="16838" w:code="9"/>
      <w:pgMar w:top="879" w:right="1089" w:bottom="1418" w:left="1276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76"/>
    <w:rsid w:val="00025400"/>
    <w:rsid w:val="00034D17"/>
    <w:rsid w:val="00060A6F"/>
    <w:rsid w:val="000711CC"/>
    <w:rsid w:val="000F57FB"/>
    <w:rsid w:val="001111D8"/>
    <w:rsid w:val="001464EF"/>
    <w:rsid w:val="00164E9E"/>
    <w:rsid w:val="001C092A"/>
    <w:rsid w:val="00221100"/>
    <w:rsid w:val="00265550"/>
    <w:rsid w:val="002B1E10"/>
    <w:rsid w:val="002B3421"/>
    <w:rsid w:val="002B682A"/>
    <w:rsid w:val="002C7435"/>
    <w:rsid w:val="002E78FD"/>
    <w:rsid w:val="00304BC9"/>
    <w:rsid w:val="0032251D"/>
    <w:rsid w:val="00371559"/>
    <w:rsid w:val="003E5570"/>
    <w:rsid w:val="00434403"/>
    <w:rsid w:val="00443D0F"/>
    <w:rsid w:val="004914A3"/>
    <w:rsid w:val="004F6BF6"/>
    <w:rsid w:val="005151A8"/>
    <w:rsid w:val="005170D3"/>
    <w:rsid w:val="00517927"/>
    <w:rsid w:val="00536399"/>
    <w:rsid w:val="005B4AAE"/>
    <w:rsid w:val="005C21A2"/>
    <w:rsid w:val="00627D19"/>
    <w:rsid w:val="00634C6B"/>
    <w:rsid w:val="00654CBE"/>
    <w:rsid w:val="006743FF"/>
    <w:rsid w:val="006D7EB2"/>
    <w:rsid w:val="007222E9"/>
    <w:rsid w:val="00770333"/>
    <w:rsid w:val="007B0B88"/>
    <w:rsid w:val="007B5F53"/>
    <w:rsid w:val="007D4F5A"/>
    <w:rsid w:val="007E290E"/>
    <w:rsid w:val="00866C76"/>
    <w:rsid w:val="008770C7"/>
    <w:rsid w:val="00884EAD"/>
    <w:rsid w:val="008B2F5D"/>
    <w:rsid w:val="008D52C5"/>
    <w:rsid w:val="0095075A"/>
    <w:rsid w:val="00971B06"/>
    <w:rsid w:val="00A8272B"/>
    <w:rsid w:val="00AA5D6C"/>
    <w:rsid w:val="00AE0959"/>
    <w:rsid w:val="00B25D06"/>
    <w:rsid w:val="00B34F6C"/>
    <w:rsid w:val="00B5123C"/>
    <w:rsid w:val="00B542EA"/>
    <w:rsid w:val="00BE781E"/>
    <w:rsid w:val="00BE7E0A"/>
    <w:rsid w:val="00CA3964"/>
    <w:rsid w:val="00CB4758"/>
    <w:rsid w:val="00CE22A9"/>
    <w:rsid w:val="00CF4681"/>
    <w:rsid w:val="00D0500E"/>
    <w:rsid w:val="00D140F1"/>
    <w:rsid w:val="00D26AB0"/>
    <w:rsid w:val="00D3420F"/>
    <w:rsid w:val="00D5049A"/>
    <w:rsid w:val="00DA504A"/>
    <w:rsid w:val="00DB1218"/>
    <w:rsid w:val="00DC708D"/>
    <w:rsid w:val="00DD6EA4"/>
    <w:rsid w:val="00DE4F52"/>
    <w:rsid w:val="00E25D2B"/>
    <w:rsid w:val="00E70FF0"/>
    <w:rsid w:val="00ED6125"/>
    <w:rsid w:val="00F549DB"/>
    <w:rsid w:val="00F86DAA"/>
    <w:rsid w:val="00F94183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DE1360"/>
  <w15:chartTrackingRefBased/>
  <w15:docId w15:val="{A9630422-D4F0-4888-BC95-029C5A80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866C76"/>
    <w:pPr>
      <w:keepNext/>
      <w:jc w:val="center"/>
      <w:outlineLvl w:val="1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66C76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5FF6C-8C9E-4991-906C-DE213E12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Secretaria</cp:lastModifiedBy>
  <cp:revision>5</cp:revision>
  <cp:lastPrinted>2024-03-19T14:13:00Z</cp:lastPrinted>
  <dcterms:created xsi:type="dcterms:W3CDTF">2024-03-19T15:21:00Z</dcterms:created>
  <dcterms:modified xsi:type="dcterms:W3CDTF">2025-04-04T13:35:00Z</dcterms:modified>
</cp:coreProperties>
</file>