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75CD" w14:textId="77777777" w:rsidR="00772E8C" w:rsidRPr="0000057A" w:rsidRDefault="00772E8C" w:rsidP="00772E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65761645" wp14:editId="7E414096">
            <wp:extent cx="1714500" cy="1134110"/>
            <wp:effectExtent l="0" t="0" r="0" b="8890"/>
            <wp:docPr id="1942364108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690347" w14:textId="3937F018" w:rsidR="00772E8C" w:rsidRPr="00092AEA" w:rsidRDefault="00772E8C" w:rsidP="00772E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2A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</w:t>
      </w:r>
      <w:proofErr w:type="spellStart"/>
      <w:r w:rsidRPr="00092AEA">
        <w:rPr>
          <w:rFonts w:ascii="Times New Roman" w:hAnsi="Times New Roman" w:cs="Times New Roman"/>
          <w:b/>
          <w:bCs/>
          <w:sz w:val="24"/>
          <w:szCs w:val="24"/>
          <w:u w:val="single"/>
        </w:rPr>
        <w:t>N°</w:t>
      </w:r>
      <w:proofErr w:type="spellEnd"/>
      <w:r w:rsidRPr="00092A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928</w:t>
      </w:r>
    </w:p>
    <w:p w14:paraId="23AF916A" w14:textId="77777777" w:rsidR="00772E8C" w:rsidRPr="00092AEA" w:rsidRDefault="00772E8C" w:rsidP="00772E8C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92AEA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  <w:r w:rsidRPr="00092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16A4216" w14:textId="27125CEE" w:rsidR="00772E8C" w:rsidRPr="0000057A" w:rsidRDefault="00772E8C" w:rsidP="00772E8C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0057A">
        <w:rPr>
          <w:rFonts w:ascii="Times New Roman" w:hAnsi="Times New Roman" w:cs="Times New Roman"/>
          <w:sz w:val="24"/>
          <w:szCs w:val="24"/>
        </w:rPr>
        <w:t xml:space="preserve">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Jorge.-</w:t>
      </w:r>
      <w:proofErr w:type="gramEnd"/>
    </w:p>
    <w:p w14:paraId="047610C6" w14:textId="31C012FD" w:rsidR="00772E8C" w:rsidRPr="0000057A" w:rsidRDefault="00772E8C" w:rsidP="00772E8C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vacancia existente en el cargo de </w:t>
      </w:r>
      <w:r>
        <w:rPr>
          <w:rFonts w:ascii="Times New Roman" w:hAnsi="Times New Roman" w:cs="Times New Roman"/>
          <w:sz w:val="24"/>
          <w:szCs w:val="24"/>
        </w:rPr>
        <w:t>DIRECOR DEL ÁREA DE PRENSA Y DIFUSIÓN de</w:t>
      </w:r>
      <w:r w:rsidRPr="0000057A">
        <w:rPr>
          <w:rFonts w:ascii="Times New Roman" w:hAnsi="Times New Roman" w:cs="Times New Roman"/>
          <w:sz w:val="24"/>
          <w:szCs w:val="24"/>
        </w:rPr>
        <w:t xml:space="preserve"> esta Municipalidad de San Jorge, atento la asunción de nuevas autoridades, y:</w:t>
      </w:r>
    </w:p>
    <w:p w14:paraId="406E3A0C" w14:textId="77777777" w:rsidR="00772E8C" w:rsidRPr="00092AEA" w:rsidRDefault="00772E8C" w:rsidP="00772E8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2A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CONSIDERANDO: </w:t>
      </w:r>
    </w:p>
    <w:p w14:paraId="5FB5A816" w14:textId="77777777" w:rsidR="00772E8C" w:rsidRPr="0000057A" w:rsidRDefault="00772E8C" w:rsidP="00772E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        Que para un óptimo desarrollo de la Administración, y en un todo de acuerdo con las disposiciones de la Ley Orgánica de Municipalidades de la Provincia de Santa Fe y el organigrama vigente, resulta adecuado la designación de una funcionaria para desarrollar las tareas inherentes a dicho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cargo.-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E4A01" w14:textId="5ED81ED9" w:rsidR="00772E8C" w:rsidRPr="0000057A" w:rsidRDefault="00772E8C" w:rsidP="00772E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0057A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0057A">
        <w:rPr>
          <w:rFonts w:ascii="Times New Roman" w:hAnsi="Times New Roman" w:cs="Times New Roman"/>
          <w:sz w:val="24"/>
          <w:szCs w:val="24"/>
        </w:rPr>
        <w:t>l Sr. MAR</w:t>
      </w:r>
      <w:r>
        <w:rPr>
          <w:rFonts w:ascii="Times New Roman" w:hAnsi="Times New Roman" w:cs="Times New Roman"/>
          <w:sz w:val="24"/>
          <w:szCs w:val="24"/>
        </w:rPr>
        <w:t>TIN ALBERTO FRAIRE</w:t>
      </w:r>
      <w:r w:rsidRPr="0000057A">
        <w:rPr>
          <w:rFonts w:ascii="Times New Roman" w:hAnsi="Times New Roman" w:cs="Times New Roman"/>
          <w:sz w:val="24"/>
          <w:szCs w:val="24"/>
        </w:rPr>
        <w:t xml:space="preserve">, demuestra idoneidad para el desempeño de dicha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área.-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9E56C" w14:textId="77777777" w:rsidR="00772E8C" w:rsidRPr="004C1F8A" w:rsidRDefault="00772E8C" w:rsidP="00772E8C">
      <w:pPr>
        <w:pStyle w:val="Sinespaciado"/>
        <w:ind w:firstLine="708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sz w:val="24"/>
          <w:szCs w:val="24"/>
        </w:rPr>
        <w:t xml:space="preserve">Por todo ello, el Intendente Municipal de San Jorge, en uso de las facultades que le son propias, </w:t>
      </w:r>
    </w:p>
    <w:p w14:paraId="1D935101" w14:textId="77777777" w:rsidR="00772E8C" w:rsidRDefault="00772E8C" w:rsidP="00772E8C">
      <w:pPr>
        <w:pStyle w:val="Sinespaciado"/>
        <w:rPr>
          <w:rFonts w:ascii="Times New Roman" w:hAnsi="Times New Roman"/>
          <w:b/>
          <w:sz w:val="24"/>
          <w:szCs w:val="24"/>
          <w:u w:val="single"/>
        </w:rPr>
      </w:pPr>
    </w:p>
    <w:p w14:paraId="37975514" w14:textId="77777777" w:rsidR="00772E8C" w:rsidRDefault="00772E8C" w:rsidP="00772E8C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DECRETA</w:t>
      </w:r>
    </w:p>
    <w:p w14:paraId="43A79F35" w14:textId="77777777" w:rsidR="00772E8C" w:rsidRDefault="00772E8C" w:rsidP="00772E8C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0937DE9" w14:textId="79EA0496" w:rsidR="00772E8C" w:rsidRPr="0000057A" w:rsidRDefault="00772E8C" w:rsidP="00772E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Art.1º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0057A">
        <w:rPr>
          <w:rFonts w:ascii="Times New Roman" w:hAnsi="Times New Roman" w:cs="Times New Roman"/>
          <w:sz w:val="24"/>
          <w:szCs w:val="24"/>
        </w:rPr>
        <w:t>Desígnese al  Sr. MAR</w:t>
      </w:r>
      <w:r>
        <w:rPr>
          <w:rFonts w:ascii="Times New Roman" w:hAnsi="Times New Roman" w:cs="Times New Roman"/>
          <w:sz w:val="24"/>
          <w:szCs w:val="24"/>
        </w:rPr>
        <w:t>TIN ALBERTO FRAIRE</w:t>
      </w:r>
      <w:r w:rsidRPr="000005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D.N.I 38.891.437 </w:t>
      </w:r>
      <w:r w:rsidRPr="0000057A">
        <w:rPr>
          <w:rFonts w:ascii="Times New Roman" w:hAnsi="Times New Roman" w:cs="Times New Roman"/>
          <w:sz w:val="24"/>
          <w:szCs w:val="24"/>
        </w:rPr>
        <w:t xml:space="preserve">Como  </w:t>
      </w:r>
      <w:r>
        <w:rPr>
          <w:rFonts w:ascii="Times New Roman" w:hAnsi="Times New Roman" w:cs="Times New Roman"/>
          <w:sz w:val="24"/>
          <w:szCs w:val="24"/>
        </w:rPr>
        <w:t>DIRECTOR DEL ÁREA DE PRENSA Y DIFUSIÓN</w:t>
      </w:r>
      <w:r w:rsidRPr="0000057A">
        <w:rPr>
          <w:rFonts w:ascii="Times New Roman" w:hAnsi="Times New Roman" w:cs="Times New Roman"/>
          <w:sz w:val="24"/>
          <w:szCs w:val="24"/>
        </w:rPr>
        <w:t xml:space="preserve"> de esta Municipalidad a partir del día 11 de Diciembre de 2023,</w:t>
      </w:r>
      <w:r>
        <w:rPr>
          <w:rFonts w:ascii="Times New Roman" w:hAnsi="Times New Roman" w:cs="Times New Roman"/>
          <w:sz w:val="24"/>
          <w:szCs w:val="24"/>
        </w:rPr>
        <w:t xml:space="preserve"> y hasta el 10 de Diciembre de 2027,</w:t>
      </w:r>
      <w:r w:rsidRPr="0000057A">
        <w:rPr>
          <w:rFonts w:ascii="Times New Roman" w:hAnsi="Times New Roman" w:cs="Times New Roman"/>
          <w:sz w:val="24"/>
          <w:szCs w:val="24"/>
        </w:rPr>
        <w:t xml:space="preserve"> quien deberá cumplir sus funciones de acuerdo a 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Jorge y el Organigrama Municipal.-</w:t>
      </w:r>
    </w:p>
    <w:p w14:paraId="05521C54" w14:textId="77777777" w:rsidR="00772E8C" w:rsidRDefault="00772E8C" w:rsidP="00772E8C">
      <w:pPr>
        <w:spacing w:line="480" w:lineRule="auto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1F8A">
        <w:rPr>
          <w:rFonts w:ascii="Times New Roman" w:hAnsi="Times New Roman"/>
          <w:sz w:val="24"/>
          <w:szCs w:val="24"/>
        </w:rPr>
        <w:t>Comuníquese, Publíquese, Des</w:t>
      </w:r>
      <w:r>
        <w:rPr>
          <w:rFonts w:ascii="Times New Roman" w:hAnsi="Times New Roman"/>
          <w:sz w:val="24"/>
          <w:szCs w:val="24"/>
        </w:rPr>
        <w:t>e</w:t>
      </w:r>
      <w:r w:rsidRPr="004C1F8A">
        <w:rPr>
          <w:rFonts w:ascii="Times New Roman" w:hAnsi="Times New Roman"/>
          <w:sz w:val="24"/>
          <w:szCs w:val="24"/>
        </w:rPr>
        <w:t xml:space="preserve"> Copia al Registro Municipal y Archívese.-</w:t>
      </w:r>
    </w:p>
    <w:p w14:paraId="3A157D56" w14:textId="77777777" w:rsidR="00772E8C" w:rsidRPr="0000057A" w:rsidRDefault="00772E8C" w:rsidP="00772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Dado en la Intendencia Municipal de San Jorge, Ciudad Sanmartiniana, Departamento San Martín, Provincia de Santa Fe, a los once días del mes de diciembre del año dos mil </w:t>
      </w:r>
      <w:proofErr w:type="gramStart"/>
      <w:r>
        <w:rPr>
          <w:rFonts w:ascii="Times New Roman" w:hAnsi="Times New Roman"/>
          <w:sz w:val="24"/>
          <w:szCs w:val="24"/>
        </w:rPr>
        <w:t>veintitrés.-</w:t>
      </w:r>
      <w:proofErr w:type="gramEnd"/>
    </w:p>
    <w:p w14:paraId="3B046006" w14:textId="77777777" w:rsidR="00772E8C" w:rsidRDefault="00772E8C"/>
    <w:sectPr w:rsidR="00772E8C" w:rsidSect="00772E8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8C"/>
    <w:rsid w:val="0077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B05E1"/>
  <w15:chartTrackingRefBased/>
  <w15:docId w15:val="{26FCF367-91D0-4561-B77B-155FA425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E8C"/>
    <w:pPr>
      <w:spacing w:after="0" w:line="240" w:lineRule="auto"/>
      <w:jc w:val="both"/>
    </w:pPr>
    <w:rPr>
      <w:kern w:val="0"/>
      <w:lang w:val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2E8C"/>
    <w:pPr>
      <w:spacing w:after="0" w:line="24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Prensa</cp:lastModifiedBy>
  <cp:revision>1</cp:revision>
  <dcterms:created xsi:type="dcterms:W3CDTF">2023-12-26T11:42:00Z</dcterms:created>
  <dcterms:modified xsi:type="dcterms:W3CDTF">2023-12-26T11:45:00Z</dcterms:modified>
</cp:coreProperties>
</file>