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65A9" w14:textId="77777777" w:rsidR="00246E91" w:rsidRDefault="00000000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noProof/>
          <w:sz w:val="24"/>
          <w:szCs w:val="24"/>
        </w:rPr>
        <w:drawing>
          <wp:inline distT="0" distB="0" distL="0" distR="0" wp14:anchorId="6C9EC495" wp14:editId="21E87DEB">
            <wp:extent cx="1857375" cy="1171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81DF10" w14:textId="77777777" w:rsidR="00246E91" w:rsidRDefault="00246E91">
      <w:pPr>
        <w:jc w:val="both"/>
        <w:rPr>
          <w:sz w:val="24"/>
          <w:szCs w:val="24"/>
        </w:rPr>
      </w:pPr>
    </w:p>
    <w:p w14:paraId="1157140D" w14:textId="77777777" w:rsidR="00246E91" w:rsidRDefault="00246E91">
      <w:pPr>
        <w:jc w:val="both"/>
        <w:rPr>
          <w:sz w:val="24"/>
          <w:szCs w:val="24"/>
        </w:rPr>
      </w:pPr>
    </w:p>
    <w:p w14:paraId="54A8E2C8" w14:textId="23577DA6" w:rsidR="00246E91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DECRETO Nº 49</w:t>
      </w:r>
      <w:r w:rsidR="00853360">
        <w:rPr>
          <w:b/>
          <w:sz w:val="24"/>
          <w:szCs w:val="24"/>
          <w:u w:val="single"/>
        </w:rPr>
        <w:t>44</w:t>
      </w:r>
    </w:p>
    <w:p w14:paraId="6E10F080" w14:textId="77777777" w:rsidR="00246E91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VISTO:</w:t>
      </w:r>
    </w:p>
    <w:p w14:paraId="1AE75EEE" w14:textId="77777777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93190D3" w14:textId="177134F2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La Ordenanza Nº 24</w:t>
      </w:r>
      <w:r w:rsidR="00853360">
        <w:rPr>
          <w:sz w:val="24"/>
          <w:szCs w:val="24"/>
        </w:rPr>
        <w:t>68</w:t>
      </w:r>
      <w:r>
        <w:rPr>
          <w:sz w:val="24"/>
          <w:szCs w:val="24"/>
        </w:rPr>
        <w:t xml:space="preserve"> sancionada por el HONORABLE CONCEJO MUNICIPAL; y</w:t>
      </w:r>
    </w:p>
    <w:p w14:paraId="3D8DC99E" w14:textId="77777777" w:rsidR="00246E91" w:rsidRDefault="00246E91">
      <w:pPr>
        <w:jc w:val="both"/>
        <w:rPr>
          <w:sz w:val="24"/>
          <w:szCs w:val="24"/>
        </w:rPr>
      </w:pPr>
    </w:p>
    <w:p w14:paraId="037C7982" w14:textId="77777777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lo dispuesto por el Artículo 41º, Inc. 5 de la Ley 2756;</w:t>
      </w:r>
    </w:p>
    <w:p w14:paraId="594E322A" w14:textId="77777777" w:rsidR="00246E91" w:rsidRDefault="00000000">
      <w:pPr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E7491B" w14:textId="77777777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El Intendente Municipal de San Jorge:</w:t>
      </w:r>
    </w:p>
    <w:p w14:paraId="6EEC4E19" w14:textId="77777777" w:rsidR="00246E91" w:rsidRDefault="00246E91">
      <w:pPr>
        <w:jc w:val="both"/>
        <w:rPr>
          <w:sz w:val="24"/>
          <w:szCs w:val="24"/>
        </w:rPr>
      </w:pPr>
    </w:p>
    <w:p w14:paraId="7A7D053F" w14:textId="77777777" w:rsidR="00246E9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DECRETA</w:t>
      </w:r>
    </w:p>
    <w:p w14:paraId="293F3EF2" w14:textId="77777777" w:rsidR="00246E91" w:rsidRDefault="00246E91">
      <w:pPr>
        <w:jc w:val="both"/>
        <w:rPr>
          <w:b/>
          <w:sz w:val="24"/>
          <w:szCs w:val="24"/>
          <w:u w:val="single"/>
        </w:rPr>
      </w:pPr>
    </w:p>
    <w:p w14:paraId="7A5E8388" w14:textId="6F7AA0EA" w:rsidR="00246E91" w:rsidRDefault="0000000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Promúlg</w:t>
      </w:r>
      <w:r w:rsidR="00853360">
        <w:rPr>
          <w:sz w:val="24"/>
          <w:szCs w:val="24"/>
        </w:rPr>
        <w:t>ue</w:t>
      </w:r>
      <w:r>
        <w:rPr>
          <w:sz w:val="24"/>
          <w:szCs w:val="24"/>
        </w:rPr>
        <w:t>se la Ordenanza Nº 246</w:t>
      </w:r>
      <w:r w:rsidR="00853360">
        <w:rPr>
          <w:sz w:val="24"/>
          <w:szCs w:val="24"/>
        </w:rPr>
        <w:t>8</w:t>
      </w:r>
      <w:r>
        <w:rPr>
          <w:sz w:val="24"/>
          <w:szCs w:val="24"/>
        </w:rPr>
        <w:t xml:space="preserve"> de fecha </w:t>
      </w:r>
      <w:r w:rsidR="00853360">
        <w:rPr>
          <w:sz w:val="24"/>
          <w:szCs w:val="24"/>
        </w:rPr>
        <w:t>dieciocho</w:t>
      </w:r>
      <w:r>
        <w:rPr>
          <w:sz w:val="24"/>
          <w:szCs w:val="24"/>
        </w:rPr>
        <w:t xml:space="preserve"> de </w:t>
      </w:r>
      <w:r w:rsidR="00853360">
        <w:rPr>
          <w:sz w:val="24"/>
          <w:szCs w:val="24"/>
        </w:rPr>
        <w:t>enero</w:t>
      </w:r>
      <w:r>
        <w:rPr>
          <w:sz w:val="24"/>
          <w:szCs w:val="24"/>
        </w:rPr>
        <w:t xml:space="preserve"> de 202</w:t>
      </w:r>
      <w:r w:rsidR="00853360">
        <w:rPr>
          <w:sz w:val="24"/>
          <w:szCs w:val="24"/>
        </w:rPr>
        <w:t>4</w:t>
      </w:r>
      <w:r>
        <w:rPr>
          <w:sz w:val="24"/>
          <w:szCs w:val="24"/>
        </w:rPr>
        <w:t xml:space="preserve"> que dice en su Art. Primero: “</w:t>
      </w:r>
      <w:r w:rsidR="00853360" w:rsidRPr="00697B26">
        <w:rPr>
          <w:sz w:val="24"/>
          <w:szCs w:val="24"/>
        </w:rPr>
        <w:t>Incorpórese</w:t>
      </w:r>
      <w:r w:rsidR="00853360">
        <w:rPr>
          <w:sz w:val="24"/>
          <w:szCs w:val="24"/>
        </w:rPr>
        <w:t xml:space="preserve"> el inciso d)</w:t>
      </w:r>
      <w:r w:rsidR="00853360" w:rsidRPr="00697B26">
        <w:rPr>
          <w:sz w:val="24"/>
          <w:szCs w:val="24"/>
        </w:rPr>
        <w:t xml:space="preserve"> </w:t>
      </w:r>
      <w:r w:rsidR="00853360">
        <w:rPr>
          <w:sz w:val="24"/>
          <w:szCs w:val="24"/>
        </w:rPr>
        <w:t>a</w:t>
      </w:r>
      <w:r w:rsidR="00853360" w:rsidRPr="00697B26">
        <w:rPr>
          <w:sz w:val="24"/>
          <w:szCs w:val="24"/>
        </w:rPr>
        <w:t>l Articulo Nº54 del “Título V: Reglamento de Edificación” del Reglamento Interno del Área de Uso Industrial Oficial de Desarrollo de San Jorge</w:t>
      </w:r>
      <w:r>
        <w:rPr>
          <w:sz w:val="24"/>
          <w:szCs w:val="24"/>
        </w:rPr>
        <w:t>”.-</w:t>
      </w:r>
    </w:p>
    <w:p w14:paraId="16E8EC66" w14:textId="77777777" w:rsidR="00246E91" w:rsidRDefault="00246E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C1BF6E" w14:textId="77777777" w:rsidR="00246E91" w:rsidRDefault="00246E91">
      <w:pPr>
        <w:tabs>
          <w:tab w:val="center" w:pos="4342"/>
        </w:tabs>
        <w:jc w:val="both"/>
        <w:rPr>
          <w:sz w:val="24"/>
          <w:szCs w:val="24"/>
        </w:rPr>
      </w:pPr>
    </w:p>
    <w:p w14:paraId="23D97F2F" w14:textId="0964285B" w:rsidR="00246E9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Dada en la Intendencia Municipal de San Jorge, Ciudad Sanmartiniana, Departamento San Martín, Provincia de Santa Fe, a los </w:t>
      </w:r>
      <w:r w:rsidR="00853360">
        <w:rPr>
          <w:color w:val="000000"/>
          <w:sz w:val="24"/>
          <w:szCs w:val="24"/>
        </w:rPr>
        <w:t>veintidós</w:t>
      </w:r>
      <w:r>
        <w:rPr>
          <w:color w:val="000000"/>
          <w:sz w:val="24"/>
          <w:szCs w:val="24"/>
        </w:rPr>
        <w:t xml:space="preserve"> días del mes de </w:t>
      </w:r>
      <w:r w:rsidR="00853360">
        <w:rPr>
          <w:color w:val="000000"/>
          <w:sz w:val="24"/>
          <w:szCs w:val="24"/>
        </w:rPr>
        <w:t>enero</w:t>
      </w:r>
      <w:r>
        <w:rPr>
          <w:color w:val="000000"/>
          <w:sz w:val="24"/>
          <w:szCs w:val="24"/>
        </w:rPr>
        <w:t xml:space="preserve"> de dos mil </w:t>
      </w:r>
      <w:proofErr w:type="gramStart"/>
      <w:r>
        <w:rPr>
          <w:color w:val="000000"/>
          <w:sz w:val="24"/>
          <w:szCs w:val="24"/>
        </w:rPr>
        <w:t>veinti</w:t>
      </w:r>
      <w:r w:rsidR="00853360">
        <w:rPr>
          <w:color w:val="000000"/>
          <w:sz w:val="24"/>
          <w:szCs w:val="24"/>
        </w:rPr>
        <w:t>cuatro</w:t>
      </w:r>
      <w:r>
        <w:rPr>
          <w:color w:val="000000"/>
          <w:sz w:val="24"/>
          <w:szCs w:val="24"/>
        </w:rPr>
        <w:t>.-</w:t>
      </w:r>
      <w:proofErr w:type="gramEnd"/>
    </w:p>
    <w:p w14:paraId="69F0E598" w14:textId="77777777" w:rsidR="00246E91" w:rsidRDefault="00246E91">
      <w:pPr>
        <w:jc w:val="both"/>
        <w:rPr>
          <w:sz w:val="24"/>
          <w:szCs w:val="24"/>
        </w:rPr>
      </w:pPr>
    </w:p>
    <w:p w14:paraId="59A4F469" w14:textId="77777777" w:rsidR="00246E91" w:rsidRDefault="00246E91">
      <w:pPr>
        <w:jc w:val="both"/>
        <w:rPr>
          <w:sz w:val="24"/>
          <w:szCs w:val="24"/>
        </w:rPr>
      </w:pPr>
    </w:p>
    <w:p w14:paraId="28414FCA" w14:textId="77777777" w:rsidR="00246E91" w:rsidRDefault="00246E91">
      <w:pPr>
        <w:jc w:val="both"/>
        <w:rPr>
          <w:sz w:val="24"/>
          <w:szCs w:val="24"/>
        </w:rPr>
      </w:pPr>
    </w:p>
    <w:sectPr w:rsidR="00246E91" w:rsidSect="00E56F18">
      <w:pgSz w:w="11906" w:h="16838" w:code="9"/>
      <w:pgMar w:top="1417" w:right="1701" w:bottom="1417" w:left="1701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91"/>
    <w:rsid w:val="00041EF4"/>
    <w:rsid w:val="0022344C"/>
    <w:rsid w:val="00246E91"/>
    <w:rsid w:val="003745F0"/>
    <w:rsid w:val="004817E4"/>
    <w:rsid w:val="00853360"/>
    <w:rsid w:val="00974ADC"/>
    <w:rsid w:val="00AF2840"/>
    <w:rsid w:val="00CA7756"/>
    <w:rsid w:val="00D237AD"/>
    <w:rsid w:val="00E56F18"/>
    <w:rsid w:val="00E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9C13A"/>
  <w15:docId w15:val="{423B2DF3-8FEC-4DAB-A376-40D1F89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KrNFfEnSkEGZVl46YzAo2AesA==">CgMxLjAyCGguZ2pkZ3hzOAByITExSlN3VFR1Z3hiaERyNHE1Sl9IdGRfMkZ0aWZsZGl2eA==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</dc:creator>
  <cp:lastModifiedBy>Secretaria</cp:lastModifiedBy>
  <cp:revision>3</cp:revision>
  <cp:lastPrinted>2024-01-22T15:41:00Z</cp:lastPrinted>
  <dcterms:created xsi:type="dcterms:W3CDTF">2024-01-22T13:26:00Z</dcterms:created>
  <dcterms:modified xsi:type="dcterms:W3CDTF">2024-01-23T12:33:00Z</dcterms:modified>
</cp:coreProperties>
</file>